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19" w:rsidRDefault="00F30D19" w:rsidP="00DE0070">
      <w:pPr>
        <w:jc w:val="center"/>
        <w:rPr>
          <w:rFonts w:ascii="Times New Roman" w:hAnsi="Times New Roman" w:cs="Times New Roman"/>
          <w:b/>
          <w:spacing w:val="10"/>
          <w:u w:val="single"/>
          <w:lang w:val="es-AR"/>
        </w:rPr>
      </w:pPr>
    </w:p>
    <w:p w:rsidR="00F30D19" w:rsidRDefault="00F30D19" w:rsidP="00DE0070">
      <w:pPr>
        <w:jc w:val="center"/>
        <w:rPr>
          <w:rFonts w:ascii="Times New Roman" w:hAnsi="Times New Roman" w:cs="Times New Roman"/>
          <w:b/>
          <w:spacing w:val="10"/>
          <w:u w:val="single"/>
          <w:lang w:val="es-AR"/>
        </w:rPr>
      </w:pPr>
    </w:p>
    <w:p w:rsidR="001876D5" w:rsidRPr="00294667" w:rsidRDefault="00294667" w:rsidP="00F30D19">
      <w:pPr>
        <w:spacing w:line="276" w:lineRule="auto"/>
        <w:ind w:left="426"/>
        <w:jc w:val="center"/>
        <w:rPr>
          <w:rFonts w:ascii="Times New Roman" w:hAnsi="Times New Roman" w:cs="Times New Roman"/>
          <w:b/>
          <w:spacing w:val="10"/>
          <w:u w:val="single"/>
          <w:lang w:val="es-AR"/>
        </w:rPr>
      </w:pPr>
      <w:r w:rsidRPr="00294667">
        <w:rPr>
          <w:rFonts w:ascii="Times New Roman" w:hAnsi="Times New Roman" w:cs="Times New Roman"/>
          <w:b/>
          <w:spacing w:val="10"/>
          <w:u w:val="single"/>
          <w:lang w:val="es-AR"/>
        </w:rPr>
        <w:t>LICENCIA DE DEPÓSITO EN LA BIBLIOTECA CENTRAL FACET</w:t>
      </w:r>
    </w:p>
    <w:p w:rsidR="001876D5" w:rsidRPr="00294667" w:rsidRDefault="00294667" w:rsidP="00F30D19">
      <w:pPr>
        <w:spacing w:line="276" w:lineRule="auto"/>
        <w:ind w:left="426"/>
        <w:jc w:val="center"/>
        <w:rPr>
          <w:rFonts w:ascii="Times New Roman" w:hAnsi="Times New Roman" w:cs="Times New Roman"/>
          <w:b/>
          <w:spacing w:val="10"/>
          <w:u w:val="single"/>
          <w:lang w:val="es-AR"/>
        </w:rPr>
      </w:pPr>
      <w:r w:rsidRPr="00294667">
        <w:rPr>
          <w:rFonts w:ascii="Times New Roman" w:hAnsi="Times New Roman" w:cs="Times New Roman"/>
          <w:b/>
          <w:spacing w:val="10"/>
          <w:u w:val="single"/>
          <w:lang w:val="es-AR"/>
        </w:rPr>
        <w:t xml:space="preserve">ACUERDO DE CESIÓN NO EXCLUSIVA DE DERECHOS DE </w:t>
      </w:r>
      <w:r w:rsidR="0099306E">
        <w:rPr>
          <w:rFonts w:ascii="Times New Roman" w:hAnsi="Times New Roman" w:cs="Times New Roman"/>
          <w:b/>
          <w:spacing w:val="10"/>
          <w:u w:val="single"/>
          <w:lang w:val="es-AR"/>
        </w:rPr>
        <w:t>PROYECTOS FINALES</w:t>
      </w:r>
    </w:p>
    <w:p w:rsidR="00DE0070" w:rsidRPr="00DB7CF4" w:rsidRDefault="00DE0070" w:rsidP="00F30D19">
      <w:pPr>
        <w:pStyle w:val="Textoindependiente"/>
        <w:ind w:left="426"/>
        <w:jc w:val="center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DE0070" w:rsidRPr="00294667" w:rsidRDefault="00DE0070" w:rsidP="00F30D19">
      <w:pPr>
        <w:pStyle w:val="Textoindependiente"/>
        <w:spacing w:before="100" w:beforeAutospacing="1" w:after="100" w:afterAutospacing="1"/>
        <w:ind w:left="426"/>
        <w:rPr>
          <w:rFonts w:ascii="Times New Roman" w:hAnsi="Times New Roman" w:cs="Times New Roman"/>
          <w:b/>
          <w:noProof/>
          <w:sz w:val="22"/>
          <w:szCs w:val="22"/>
          <w:u w:val="single"/>
          <w:lang w:val="es-AR"/>
        </w:rPr>
      </w:pPr>
      <w:r w:rsidRPr="00294667">
        <w:rPr>
          <w:rFonts w:ascii="Times New Roman" w:hAnsi="Times New Roman" w:cs="Times New Roman"/>
          <w:b/>
          <w:noProof/>
          <w:sz w:val="22"/>
          <w:szCs w:val="22"/>
          <w:u w:val="single"/>
          <w:lang w:val="es-AR"/>
        </w:rPr>
        <w:t>Datos del</w:t>
      </w:r>
      <w:r w:rsidR="0099306E">
        <w:rPr>
          <w:rFonts w:ascii="Times New Roman" w:hAnsi="Times New Roman" w:cs="Times New Roman"/>
          <w:b/>
          <w:noProof/>
          <w:sz w:val="22"/>
          <w:szCs w:val="22"/>
          <w:u w:val="single"/>
          <w:lang w:val="es-AR"/>
        </w:rPr>
        <w:t xml:space="preserve"> Proyecto Final</w:t>
      </w:r>
    </w:p>
    <w:p w:rsidR="00DE0070" w:rsidRPr="00DB7CF4" w:rsidRDefault="0099306E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>
        <w:rPr>
          <w:rFonts w:ascii="Times New Roman" w:hAnsi="Times New Roman" w:cs="Times New Roman"/>
          <w:noProof/>
          <w:sz w:val="22"/>
          <w:szCs w:val="22"/>
          <w:lang w:val="es-AR"/>
        </w:rPr>
        <w:t>Título de la tesina de grado</w:t>
      </w:r>
      <w:r w:rsidR="00DE0070"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: </w:t>
      </w:r>
    </w:p>
    <w:p w:rsidR="00DE0070" w:rsidRDefault="00430A4B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Carrera</w:t>
      </w:r>
      <w:r w:rsidR="00DE0070"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: </w:t>
      </w:r>
    </w:p>
    <w:p w:rsidR="00203A31" w:rsidRPr="00203A31" w:rsidRDefault="00203A31" w:rsidP="00203A31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>
        <w:rPr>
          <w:rFonts w:ascii="Times New Roman" w:hAnsi="Times New Roman" w:cs="Times New Roman"/>
          <w:noProof/>
          <w:sz w:val="22"/>
          <w:szCs w:val="22"/>
          <w:lang w:val="es-AR"/>
        </w:rPr>
        <w:t>T</w:t>
      </w:r>
      <w:r w:rsidRPr="00203A31">
        <w:rPr>
          <w:rFonts w:ascii="Times New Roman" w:hAnsi="Times New Roman" w:cs="Times New Roman"/>
          <w:noProof/>
          <w:sz w:val="22"/>
          <w:szCs w:val="22"/>
          <w:lang w:val="es-AR"/>
        </w:rPr>
        <w:t>ítulo</w:t>
      </w:r>
      <w:r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 académico</w:t>
      </w:r>
      <w:r w:rsidRPr="00203A31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 alcanzado </w:t>
      </w:r>
      <w:r>
        <w:rPr>
          <w:rFonts w:ascii="Times New Roman" w:hAnsi="Times New Roman" w:cs="Times New Roman"/>
          <w:noProof/>
          <w:sz w:val="22"/>
          <w:szCs w:val="22"/>
          <w:lang w:val="es-AR"/>
        </w:rPr>
        <w:t>mediante</w:t>
      </w:r>
      <w:r w:rsidR="0099306E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 la tesina</w:t>
      </w:r>
      <w:r>
        <w:rPr>
          <w:rFonts w:ascii="Times New Roman" w:hAnsi="Times New Roman" w:cs="Times New Roman"/>
          <w:noProof/>
          <w:sz w:val="22"/>
          <w:szCs w:val="22"/>
          <w:lang w:val="es-AR"/>
        </w:rPr>
        <w:t>:</w:t>
      </w:r>
    </w:p>
    <w:p w:rsidR="00DE0070" w:rsidRPr="00DB7CF4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Palabras clave (separadas por ;): </w:t>
      </w:r>
    </w:p>
    <w:p w:rsidR="00DE0070" w:rsidRPr="00DB7CF4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Fecha de defensa de la tesis: </w:t>
      </w:r>
    </w:p>
    <w:p w:rsidR="00DE0070" w:rsidRPr="00DB7CF4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Fecha de entrega de la versión final digital: </w:t>
      </w:r>
    </w:p>
    <w:p w:rsidR="00DE0070" w:rsidRPr="00294667" w:rsidRDefault="00DE0070" w:rsidP="00F30D19">
      <w:pPr>
        <w:pStyle w:val="Textoindependiente"/>
        <w:spacing w:before="100" w:beforeAutospacing="1" w:after="100" w:afterAutospacing="1"/>
        <w:ind w:left="426"/>
        <w:rPr>
          <w:rFonts w:ascii="Times New Roman" w:hAnsi="Times New Roman" w:cs="Times New Roman"/>
          <w:b/>
          <w:noProof/>
          <w:sz w:val="22"/>
          <w:szCs w:val="22"/>
          <w:u w:val="single"/>
          <w:lang w:val="es-AR"/>
        </w:rPr>
      </w:pPr>
      <w:r w:rsidRPr="00294667">
        <w:rPr>
          <w:rFonts w:ascii="Times New Roman" w:hAnsi="Times New Roman" w:cs="Times New Roman"/>
          <w:b/>
          <w:noProof/>
          <w:sz w:val="22"/>
          <w:szCs w:val="22"/>
          <w:u w:val="single"/>
          <w:lang w:val="es-AR"/>
        </w:rPr>
        <w:t>Datos del autor</w:t>
      </w:r>
    </w:p>
    <w:p w:rsidR="00DE0070" w:rsidRPr="00DB7CF4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Apellido y nombre:</w:t>
      </w:r>
    </w:p>
    <w:p w:rsidR="00DE0070" w:rsidRPr="00DB7CF4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Tipo y número de documento: </w:t>
      </w:r>
    </w:p>
    <w:p w:rsidR="00DE0070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Correo electrónico: </w:t>
      </w:r>
    </w:p>
    <w:p w:rsidR="0099306E" w:rsidRPr="00DB7CF4" w:rsidRDefault="0099306E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*Nota: </w:t>
      </w:r>
      <w:r w:rsidR="00C35206">
        <w:rPr>
          <w:rFonts w:ascii="Times New Roman" w:hAnsi="Times New Roman" w:cs="Times New Roman"/>
          <w:noProof/>
          <w:sz w:val="22"/>
          <w:szCs w:val="22"/>
          <w:lang w:val="es-AR"/>
        </w:rPr>
        <w:t>en caso de ser una obra colectiva, colocar los datos de todos los autores.</w:t>
      </w:r>
    </w:p>
    <w:p w:rsidR="00DE0070" w:rsidRPr="00294667" w:rsidRDefault="00DE0070" w:rsidP="00F30D19">
      <w:pPr>
        <w:pStyle w:val="Textoindependiente"/>
        <w:spacing w:before="100" w:beforeAutospacing="1" w:after="100" w:afterAutospacing="1"/>
        <w:ind w:left="426"/>
        <w:rPr>
          <w:rFonts w:ascii="Times New Roman" w:hAnsi="Times New Roman" w:cs="Times New Roman"/>
          <w:b/>
          <w:noProof/>
          <w:sz w:val="22"/>
          <w:szCs w:val="22"/>
          <w:u w:val="single"/>
          <w:lang w:val="es-AR"/>
        </w:rPr>
      </w:pPr>
      <w:r w:rsidRPr="00294667">
        <w:rPr>
          <w:rFonts w:ascii="Times New Roman" w:hAnsi="Times New Roman" w:cs="Times New Roman"/>
          <w:b/>
          <w:noProof/>
          <w:sz w:val="22"/>
          <w:szCs w:val="22"/>
          <w:u w:val="single"/>
          <w:lang w:val="es-AR"/>
        </w:rPr>
        <w:t xml:space="preserve">Datos del </w:t>
      </w:r>
      <w:r w:rsidR="0099306E">
        <w:rPr>
          <w:rFonts w:ascii="Times New Roman" w:hAnsi="Times New Roman" w:cs="Times New Roman"/>
          <w:b/>
          <w:noProof/>
          <w:sz w:val="22"/>
          <w:szCs w:val="22"/>
          <w:u w:val="single"/>
          <w:lang w:val="es-AR"/>
        </w:rPr>
        <w:t>tuto</w:t>
      </w:r>
      <w:r w:rsidRPr="00294667">
        <w:rPr>
          <w:rFonts w:ascii="Times New Roman" w:hAnsi="Times New Roman" w:cs="Times New Roman"/>
          <w:b/>
          <w:noProof/>
          <w:sz w:val="22"/>
          <w:szCs w:val="22"/>
          <w:u w:val="single"/>
          <w:lang w:val="es-AR"/>
        </w:rPr>
        <w:t>r</w:t>
      </w:r>
    </w:p>
    <w:p w:rsidR="00DE0070" w:rsidRPr="00DB7CF4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Apellido y nombre:</w:t>
      </w:r>
    </w:p>
    <w:p w:rsidR="00DE0070" w:rsidRPr="00DB7CF4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Tipo y número de documento: </w:t>
      </w:r>
    </w:p>
    <w:p w:rsidR="00DE0070" w:rsidRPr="00DB7CF4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Correo electrónico: </w:t>
      </w:r>
    </w:p>
    <w:p w:rsidR="00DE0070" w:rsidRDefault="00DE0070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Afiliación institucional: </w:t>
      </w:r>
    </w:p>
    <w:p w:rsidR="0099306E" w:rsidRDefault="00C35206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>
        <w:rPr>
          <w:rFonts w:ascii="Times New Roman" w:hAnsi="Times New Roman" w:cs="Times New Roman"/>
          <w:noProof/>
          <w:sz w:val="22"/>
          <w:szCs w:val="22"/>
          <w:lang w:val="es-AR"/>
        </w:rPr>
        <w:t>*Nota: en caso de que la tesina tuviera màs de un tutor, repetir los datos correspondientes</w:t>
      </w:r>
    </w:p>
    <w:p w:rsidR="0099306E" w:rsidRPr="00DB7CF4" w:rsidRDefault="0099306E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C457FD" w:rsidRPr="00DB7CF4" w:rsidRDefault="00C457FD" w:rsidP="00F30D19">
      <w:p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9"/>
          <w:lang w:val="es-AR"/>
        </w:rPr>
      </w:pPr>
      <w:r w:rsidRPr="00DB7CF4">
        <w:rPr>
          <w:rFonts w:ascii="Times New Roman" w:hAnsi="Times New Roman" w:cs="Times New Roman"/>
          <w:noProof/>
          <w:spacing w:val="9"/>
          <w:lang w:val="es-AR"/>
        </w:rPr>
        <w:t xml:space="preserve">El presente ACUERDO se establece entre la </w:t>
      </w:r>
      <w:r w:rsidR="00430A4B" w:rsidRPr="00DB7CF4">
        <w:rPr>
          <w:rFonts w:ascii="Times New Roman" w:hAnsi="Times New Roman" w:cs="Times New Roman"/>
          <w:noProof/>
          <w:spacing w:val="9"/>
          <w:lang w:val="es-AR"/>
        </w:rPr>
        <w:t xml:space="preserve">Facultad </w:t>
      </w:r>
      <w:r w:rsidR="00DB7CF4">
        <w:rPr>
          <w:rFonts w:ascii="Times New Roman" w:hAnsi="Times New Roman" w:cs="Times New Roman"/>
          <w:noProof/>
          <w:spacing w:val="9"/>
          <w:lang w:val="es-AR"/>
        </w:rPr>
        <w:t>de Ciencias Exactas y Tecnología de la Universidad Nacional de Tucumán</w:t>
      </w:r>
      <w:r w:rsidRPr="00DB7CF4">
        <w:rPr>
          <w:rFonts w:ascii="Times New Roman" w:hAnsi="Times New Roman" w:cs="Times New Roman"/>
          <w:noProof/>
          <w:spacing w:val="9"/>
          <w:lang w:val="es-AR"/>
        </w:rPr>
        <w:t xml:space="preserve"> (</w:t>
      </w:r>
      <w:r w:rsidR="00430A4B" w:rsidRPr="00DB7CF4">
        <w:rPr>
          <w:rFonts w:ascii="Times New Roman" w:hAnsi="Times New Roman" w:cs="Times New Roman"/>
          <w:noProof/>
          <w:spacing w:val="9"/>
          <w:lang w:val="es-AR"/>
        </w:rPr>
        <w:t>FACET</w:t>
      </w:r>
      <w:r w:rsidRPr="00DB7CF4">
        <w:rPr>
          <w:rFonts w:ascii="Times New Roman" w:hAnsi="Times New Roman" w:cs="Times New Roman"/>
          <w:noProof/>
          <w:spacing w:val="9"/>
          <w:lang w:val="es-AR"/>
        </w:rPr>
        <w:t>) y EL AUTOR, abajo firmante.</w:t>
      </w:r>
    </w:p>
    <w:p w:rsidR="00C457FD" w:rsidRPr="00DB7CF4" w:rsidRDefault="00C457FD" w:rsidP="00F30D19">
      <w:p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9"/>
          <w:lang w:val="es-AR"/>
        </w:rPr>
      </w:pPr>
      <w:r w:rsidRPr="00DB7CF4">
        <w:rPr>
          <w:rFonts w:ascii="Times New Roman" w:hAnsi="Times New Roman" w:cs="Times New Roman"/>
          <w:noProof/>
          <w:spacing w:val="9"/>
          <w:lang w:val="es-AR"/>
        </w:rPr>
        <w:t>DECLARO que soy titular de los derechos de propiedad intelectual de la obra.</w:t>
      </w:r>
    </w:p>
    <w:p w:rsidR="00430A4B" w:rsidRPr="00DB7CF4" w:rsidRDefault="00430A4B" w:rsidP="00F30D19">
      <w:p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9"/>
          <w:lang w:val="es-AR"/>
        </w:rPr>
      </w:pPr>
    </w:p>
    <w:p w:rsidR="008552FA" w:rsidRPr="00DB7CF4" w:rsidRDefault="005A67F8" w:rsidP="00F30D19">
      <w:p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9"/>
          <w:lang w:val="es-AR"/>
        </w:rPr>
      </w:pPr>
      <w:r w:rsidRPr="00DB7CF4">
        <w:rPr>
          <w:rFonts w:ascii="Times New Roman" w:hAnsi="Times New Roman" w:cs="Times New Roman"/>
          <w:noProof/>
          <w:spacing w:val="9"/>
          <w:lang w:val="es-AR"/>
        </w:rPr>
        <w:lastRenderedPageBreak/>
        <w:t xml:space="preserve">CEDO a la </w:t>
      </w:r>
      <w:r w:rsidR="00430A4B" w:rsidRPr="00DB7CF4">
        <w:rPr>
          <w:rFonts w:ascii="Times New Roman" w:hAnsi="Times New Roman" w:cs="Times New Roman"/>
          <w:noProof/>
          <w:spacing w:val="9"/>
          <w:lang w:val="es-AR"/>
        </w:rPr>
        <w:t>FACET</w:t>
      </w:r>
      <w:r w:rsidRPr="00DB7CF4">
        <w:rPr>
          <w:rFonts w:ascii="Times New Roman" w:hAnsi="Times New Roman" w:cs="Times New Roman"/>
          <w:noProof/>
          <w:spacing w:val="9"/>
          <w:lang w:val="es-AR"/>
        </w:rPr>
        <w:t>, de forma gratuita y no exclusiva</w:t>
      </w:r>
      <w:r w:rsidR="00DE0070" w:rsidRPr="00DB7CF4">
        <w:rPr>
          <w:rStyle w:val="Refdenotaalpie"/>
          <w:rFonts w:ascii="Times New Roman" w:hAnsi="Times New Roman"/>
          <w:noProof/>
          <w:spacing w:val="9"/>
          <w:lang w:val="es-AR"/>
        </w:rPr>
        <w:footnoteReference w:id="2"/>
      </w:r>
      <w:r w:rsidRPr="00DB7CF4">
        <w:rPr>
          <w:rFonts w:ascii="Times New Roman" w:hAnsi="Times New Roman" w:cs="Times New Roman"/>
          <w:noProof/>
          <w:spacing w:val="9"/>
          <w:lang w:val="es-AR"/>
        </w:rPr>
        <w:t>, por el máximo plazo legal y con ámbito universal,</w:t>
      </w:r>
      <w:r w:rsidR="00DE0070" w:rsidRPr="00DB7CF4">
        <w:rPr>
          <w:rFonts w:ascii="Times New Roman" w:hAnsi="Times New Roman" w:cs="Times New Roman"/>
          <w:noProof/>
          <w:spacing w:val="9"/>
          <w:lang w:val="es-AR"/>
        </w:rPr>
        <w:t xml:space="preserve"> l</w:t>
      </w:r>
      <w:r w:rsidR="008552FA" w:rsidRPr="00DB7CF4">
        <w:rPr>
          <w:rFonts w:ascii="Times New Roman" w:hAnsi="Times New Roman" w:cs="Times New Roman"/>
          <w:noProof/>
          <w:spacing w:val="9"/>
          <w:lang w:val="es-AR"/>
        </w:rPr>
        <w:t>os derechos de reproducción, distribución y comunicación pública de la obra.</w:t>
      </w:r>
    </w:p>
    <w:p w:rsidR="00C457FD" w:rsidRPr="00DB7CF4" w:rsidRDefault="00C457FD" w:rsidP="00F30D19">
      <w:p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9"/>
          <w:lang w:val="es-AR"/>
        </w:rPr>
      </w:pPr>
      <w:r w:rsidRPr="00DB7CF4">
        <w:rPr>
          <w:rFonts w:ascii="Times New Roman" w:hAnsi="Times New Roman" w:cs="Times New Roman"/>
          <w:noProof/>
          <w:spacing w:val="9"/>
          <w:lang w:val="es-AR"/>
        </w:rPr>
        <w:t xml:space="preserve">AUTORIZO a la Biblioteca </w:t>
      </w:r>
      <w:r w:rsidR="00DB7CF4">
        <w:rPr>
          <w:rFonts w:ascii="Times New Roman" w:hAnsi="Times New Roman" w:cs="Times New Roman"/>
          <w:noProof/>
          <w:spacing w:val="9"/>
          <w:lang w:val="es-AR"/>
        </w:rPr>
        <w:t xml:space="preserve">Central </w:t>
      </w:r>
      <w:r w:rsidR="00430A4B" w:rsidRPr="00DB7CF4">
        <w:rPr>
          <w:rFonts w:ascii="Times New Roman" w:hAnsi="Times New Roman" w:cs="Times New Roman"/>
          <w:noProof/>
          <w:spacing w:val="9"/>
          <w:lang w:val="es-AR"/>
        </w:rPr>
        <w:t>de la FACET</w:t>
      </w:r>
      <w:r w:rsidRPr="00DB7CF4">
        <w:rPr>
          <w:rFonts w:ascii="Times New Roman" w:hAnsi="Times New Roman" w:cs="Times New Roman"/>
          <w:noProof/>
          <w:spacing w:val="9"/>
          <w:lang w:val="es-AR"/>
        </w:rPr>
        <w:t>:</w:t>
      </w:r>
    </w:p>
    <w:p w:rsidR="00C457FD" w:rsidRPr="00DB7CF4" w:rsidRDefault="00430A4B" w:rsidP="00F30D19">
      <w:pPr>
        <w:pStyle w:val="ListParagraph"/>
        <w:widowControl/>
        <w:numPr>
          <w:ilvl w:val="0"/>
          <w:numId w:val="2"/>
        </w:numPr>
        <w:spacing w:before="100" w:beforeAutospacing="1" w:after="100" w:afterAutospacing="1"/>
        <w:ind w:left="426" w:right="0" w:firstLine="0"/>
        <w:jc w:val="both"/>
        <w:rPr>
          <w:rFonts w:ascii="Times New Roman" w:hAnsi="Times New Roman" w:cs="Times New Roman"/>
          <w:noProof/>
          <w:spacing w:val="9"/>
          <w:lang w:val="es-AR"/>
        </w:rPr>
      </w:pPr>
      <w:r w:rsidRPr="00DB7CF4">
        <w:rPr>
          <w:rFonts w:ascii="Times New Roman" w:hAnsi="Times New Roman" w:cs="Times New Roman"/>
          <w:noProof/>
          <w:spacing w:val="9"/>
          <w:lang w:val="es-AR"/>
        </w:rPr>
        <w:t xml:space="preserve">La 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>inclusión de la obra en su página web</w:t>
      </w:r>
      <w:r w:rsidR="00C457FD" w:rsidRPr="00DB7CF4">
        <w:rPr>
          <w:rFonts w:ascii="Times New Roman" w:hAnsi="Times New Roman" w:cs="Times New Roman"/>
          <w:noProof/>
          <w:spacing w:val="9"/>
          <w:lang w:val="es-AR"/>
        </w:rPr>
        <w:t>;</w:t>
      </w:r>
    </w:p>
    <w:p w:rsidR="00C457FD" w:rsidRPr="00DB7CF4" w:rsidRDefault="00C457FD" w:rsidP="00F30D19">
      <w:pPr>
        <w:pStyle w:val="ListParagraph"/>
        <w:widowControl/>
        <w:numPr>
          <w:ilvl w:val="0"/>
          <w:numId w:val="2"/>
        </w:numPr>
        <w:spacing w:before="100" w:beforeAutospacing="1" w:after="100" w:afterAutospacing="1"/>
        <w:ind w:left="426" w:right="0" w:firstLine="0"/>
        <w:jc w:val="both"/>
        <w:rPr>
          <w:rFonts w:ascii="Times New Roman" w:hAnsi="Times New Roman" w:cs="Times New Roman"/>
          <w:noProof/>
          <w:spacing w:val="6"/>
          <w:lang w:val="es-AR"/>
        </w:rPr>
      </w:pPr>
      <w:r w:rsidRPr="00DB7CF4">
        <w:rPr>
          <w:rFonts w:ascii="Times New Roman" w:hAnsi="Times New Roman" w:cs="Times New Roman"/>
          <w:noProof/>
          <w:spacing w:val="6"/>
          <w:lang w:val="es-AR"/>
        </w:rPr>
        <w:t>El almacenamiento y transformación de formato electrónico de la obra,</w:t>
      </w:r>
      <w:r w:rsidR="00053EF5">
        <w:rPr>
          <w:rFonts w:ascii="Times New Roman" w:hAnsi="Times New Roman" w:cs="Times New Roman"/>
          <w:noProof/>
          <w:spacing w:val="6"/>
          <w:lang w:val="es-AR"/>
        </w:rPr>
        <w:t xml:space="preserve"> siempre que sea necesario para</w:t>
      </w:r>
      <w:r w:rsidR="008D2C1A" w:rsidRPr="00DB7CF4">
        <w:rPr>
          <w:rFonts w:ascii="Times New Roman" w:hAnsi="Times New Roman" w:cs="Times New Roman"/>
          <w:noProof/>
          <w:spacing w:val="6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6"/>
          <w:lang w:val="es-AR"/>
        </w:rPr>
        <w:t>permitir su preservación a largo plazo y su acceso seguro, sin producir cambios en su contenido;</w:t>
      </w:r>
    </w:p>
    <w:p w:rsidR="00C457FD" w:rsidRPr="00DB7CF4" w:rsidRDefault="00C457FD" w:rsidP="00F30D19">
      <w:pPr>
        <w:pStyle w:val="ListParagraph"/>
        <w:widowControl/>
        <w:numPr>
          <w:ilvl w:val="0"/>
          <w:numId w:val="2"/>
        </w:numPr>
        <w:spacing w:before="100" w:beforeAutospacing="1" w:after="100" w:afterAutospacing="1"/>
        <w:ind w:left="426" w:right="0" w:firstLine="0"/>
        <w:jc w:val="both"/>
        <w:rPr>
          <w:rFonts w:ascii="Times New Roman" w:hAnsi="Times New Roman" w:cs="Times New Roman"/>
          <w:noProof/>
          <w:spacing w:val="6"/>
          <w:lang w:val="es-AR"/>
        </w:rPr>
      </w:pPr>
      <w:r w:rsidRPr="00DB7CF4">
        <w:rPr>
          <w:rFonts w:ascii="Times New Roman" w:hAnsi="Times New Roman" w:cs="Times New Roman"/>
          <w:noProof/>
          <w:spacing w:val="6"/>
          <w:lang w:val="es-AR"/>
        </w:rPr>
        <w:t>La comunicación pública y la puesta a disposición de la obra por Internet, de forma libre y gratuita.</w:t>
      </w:r>
    </w:p>
    <w:p w:rsidR="008A3ADA" w:rsidRPr="00053EF5" w:rsidRDefault="00C457FD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</w:pP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DECLARO que la presente cesión no infringe ningú</w:t>
      </w:r>
      <w:r w:rsidR="00430A4B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n derecho de terceros y que la FACET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se encuentra libre de todo tipo de responsabilidad (civil, administrativa o penal) que pudiera surgir frente a cualquier reclamo o demanda o por usos no autorizados de la obra, asumiendo dicha responsabilidad de forma exclusiva.</w:t>
      </w:r>
    </w:p>
    <w:p w:rsidR="00DB6A87" w:rsidRPr="00053EF5" w:rsidRDefault="00DB6A87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</w:pP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AUTORIZO el tratamiento de los datos personales para fines académicos.</w:t>
      </w:r>
    </w:p>
    <w:p w:rsidR="00C457FD" w:rsidRPr="00053EF5" w:rsidRDefault="00C457FD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</w:pP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El autor podrá solicitar por nota adjunta y con causa justificada un período de retraso temporal en</w:t>
      </w:r>
      <w:r w:rsidR="006508E8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el</w:t>
      </w:r>
      <w:r w:rsidR="00C728F0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="006508E8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depósito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de la tesis en medio electrónico, aplicable a partir de la fecha de aprob</w:t>
      </w:r>
      <w:r w:rsidR="00470CB5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a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ción de la misma, especificando el pla</w:t>
      </w:r>
      <w:r w:rsidR="008D2C1A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z</w:t>
      </w:r>
      <w:r w:rsidR="00C728F0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o solicitado.</w:t>
      </w:r>
    </w:p>
    <w:p w:rsidR="00DF4DEA" w:rsidRPr="00053EF5" w:rsidRDefault="008D2C1A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</w:pP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La tes</w:t>
      </w:r>
      <w:r w:rsidR="000C64E8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is se</w:t>
      </w:r>
      <w:r w:rsidR="00D4255C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rá depositada</w:t>
      </w:r>
      <w:r w:rsidR="000C64E8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en forma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to electrónico bajo la siguiente licenc</w:t>
      </w:r>
      <w:r w:rsidR="000C64E8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ia Crea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tive Commons (marcar con una </w:t>
      </w:r>
      <w:r w:rsidR="00BC347B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x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la licencia seleccionad</w:t>
      </w:r>
      <w:r w:rsidR="00E30990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a</w:t>
      </w:r>
      <w:r w:rsidR="00C457FD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):</w:t>
      </w:r>
    </w:p>
    <w:p w:rsidR="00C457FD" w:rsidRPr="00DB7CF4" w:rsidRDefault="00C457FD" w:rsidP="00F30D19">
      <w:p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lang w:val="es-AR"/>
        </w:rPr>
      </w:pPr>
      <w:r w:rsidRPr="00DB7CF4">
        <w:rPr>
          <w:rFonts w:ascii="Times New Roman" w:hAnsi="Times New Roman" w:cs="Times New Roman"/>
          <w:noProof/>
          <w:spacing w:val="7"/>
          <w:u w:val="single"/>
          <w:lang w:val="es-AR"/>
        </w:rPr>
        <w:t>Nota</w:t>
      </w:r>
      <w:r w:rsidRPr="00DB7CF4">
        <w:rPr>
          <w:rFonts w:ascii="Times New Roman" w:hAnsi="Times New Roman" w:cs="Times New Roman"/>
          <w:noProof/>
          <w:spacing w:val="7"/>
          <w:lang w:val="es-AR"/>
        </w:rPr>
        <w:t xml:space="preserve">: </w:t>
      </w:r>
      <w:r w:rsidRPr="00DB7CF4">
        <w:rPr>
          <w:rFonts w:ascii="Times New Roman" w:hAnsi="Times New Roman" w:cs="Times New Roman"/>
          <w:noProof/>
          <w:spacing w:val="-6"/>
          <w:lang w:val="es-AR"/>
        </w:rPr>
        <w:t xml:space="preserve">si </w:t>
      </w:r>
      <w:r w:rsidRPr="00DB7CF4">
        <w:rPr>
          <w:rFonts w:ascii="Times New Roman" w:hAnsi="Times New Roman" w:cs="Times New Roman"/>
          <w:noProof/>
          <w:spacing w:val="6"/>
          <w:lang w:val="es-AR"/>
        </w:rPr>
        <w:t xml:space="preserve">el </w:t>
      </w:r>
      <w:r w:rsidRPr="00DB7CF4">
        <w:rPr>
          <w:rFonts w:ascii="Times New Roman" w:hAnsi="Times New Roman" w:cs="Times New Roman"/>
          <w:noProof/>
          <w:spacing w:val="7"/>
          <w:lang w:val="es-AR"/>
        </w:rPr>
        <w:t xml:space="preserve">autor </w:t>
      </w:r>
      <w:r w:rsidRPr="00DB7CF4">
        <w:rPr>
          <w:rFonts w:ascii="Times New Roman" w:hAnsi="Times New Roman" w:cs="Times New Roman"/>
          <w:noProof/>
          <w:spacing w:val="3"/>
          <w:lang w:val="es-AR"/>
        </w:rPr>
        <w:t xml:space="preserve">no </w:t>
      </w:r>
      <w:r w:rsidRPr="00DB7CF4">
        <w:rPr>
          <w:rFonts w:ascii="Times New Roman" w:hAnsi="Times New Roman" w:cs="Times New Roman"/>
          <w:noProof/>
          <w:spacing w:val="7"/>
          <w:lang w:val="es-AR"/>
        </w:rPr>
        <w:t>marc</w:t>
      </w:r>
      <w:r w:rsidRPr="00DB7CF4">
        <w:rPr>
          <w:rFonts w:ascii="Times New Roman" w:hAnsi="Times New Roman" w:cs="Times New Roman"/>
          <w:noProof/>
          <w:lang w:val="es-AR"/>
        </w:rPr>
        <w:t xml:space="preserve">a </w:t>
      </w:r>
      <w:r w:rsidRPr="00DB7CF4">
        <w:rPr>
          <w:rFonts w:ascii="Times New Roman" w:hAnsi="Times New Roman" w:cs="Times New Roman"/>
          <w:noProof/>
          <w:spacing w:val="5"/>
          <w:lang w:val="es-AR"/>
        </w:rPr>
        <w:t xml:space="preserve">ninguna </w:t>
      </w:r>
      <w:r w:rsidRPr="00DB7CF4">
        <w:rPr>
          <w:rFonts w:ascii="Times New Roman" w:hAnsi="Times New Roman" w:cs="Times New Roman"/>
          <w:noProof/>
          <w:lang w:val="es-AR"/>
        </w:rPr>
        <w:t>lic</w:t>
      </w:r>
      <w:r w:rsidRPr="00DB7CF4">
        <w:rPr>
          <w:rFonts w:ascii="Times New Roman" w:hAnsi="Times New Roman" w:cs="Times New Roman"/>
          <w:noProof/>
          <w:spacing w:val="6"/>
          <w:lang w:val="es-AR"/>
        </w:rPr>
        <w:t>enc</w:t>
      </w:r>
      <w:r w:rsidRPr="00DB7CF4">
        <w:rPr>
          <w:rFonts w:ascii="Times New Roman" w:hAnsi="Times New Roman" w:cs="Times New Roman"/>
          <w:noProof/>
          <w:lang w:val="es-AR"/>
        </w:rPr>
        <w:t xml:space="preserve">ia </w:t>
      </w:r>
      <w:r w:rsidRPr="00DB7CF4">
        <w:rPr>
          <w:rFonts w:ascii="Times New Roman" w:hAnsi="Times New Roman" w:cs="Times New Roman"/>
          <w:noProof/>
          <w:spacing w:val="5"/>
          <w:lang w:val="es-AR"/>
        </w:rPr>
        <w:t xml:space="preserve">Creative </w:t>
      </w:r>
      <w:r w:rsidRPr="00DB7CF4">
        <w:rPr>
          <w:rFonts w:ascii="Times New Roman" w:hAnsi="Times New Roman" w:cs="Times New Roman"/>
          <w:noProof/>
          <w:spacing w:val="7"/>
          <w:lang w:val="es-AR"/>
        </w:rPr>
        <w:t xml:space="preserve">Commons, </w:t>
      </w:r>
      <w:r w:rsidRPr="00DB7CF4">
        <w:rPr>
          <w:rFonts w:ascii="Times New Roman" w:hAnsi="Times New Roman" w:cs="Times New Roman"/>
          <w:noProof/>
          <w:lang w:val="es-AR"/>
        </w:rPr>
        <w:t xml:space="preserve">la </w:t>
      </w:r>
      <w:r w:rsidRPr="00DB7CF4">
        <w:rPr>
          <w:rFonts w:ascii="Times New Roman" w:hAnsi="Times New Roman" w:cs="Times New Roman"/>
          <w:noProof/>
          <w:spacing w:val="3"/>
          <w:lang w:val="es-AR"/>
        </w:rPr>
        <w:t>Bibliotec</w:t>
      </w:r>
      <w:r w:rsidRPr="00DB7CF4">
        <w:rPr>
          <w:rFonts w:ascii="Times New Roman" w:hAnsi="Times New Roman" w:cs="Times New Roman"/>
          <w:noProof/>
          <w:lang w:val="es-AR"/>
        </w:rPr>
        <w:t xml:space="preserve">a </w:t>
      </w:r>
      <w:r w:rsidR="00C728F0">
        <w:rPr>
          <w:rFonts w:ascii="Times New Roman" w:hAnsi="Times New Roman" w:cs="Times New Roman"/>
          <w:noProof/>
          <w:spacing w:val="5"/>
          <w:lang w:val="es-AR"/>
        </w:rPr>
        <w:t>Central de la FACET</w:t>
      </w:r>
      <w:r w:rsidRPr="00DB7CF4">
        <w:rPr>
          <w:rFonts w:ascii="Times New Roman" w:hAnsi="Times New Roman" w:cs="Times New Roman"/>
          <w:noProof/>
          <w:spacing w:val="-6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10"/>
          <w:lang w:val="es-AR"/>
        </w:rPr>
        <w:t xml:space="preserve">adopta </w:t>
      </w:r>
      <w:r w:rsidR="00AA3EF4">
        <w:rPr>
          <w:rFonts w:ascii="Times New Roman" w:hAnsi="Times New Roman" w:cs="Times New Roman"/>
          <w:noProof/>
          <w:spacing w:val="1"/>
          <w:lang w:val="es-AR" w:eastAsia="es-AR"/>
        </w:rPr>
        <w:drawing>
          <wp:inline distT="0" distB="0" distL="0" distR="0">
            <wp:extent cx="409575" cy="152400"/>
            <wp:effectExtent l="19050" t="0" r="9525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D19">
        <w:rPr>
          <w:rFonts w:ascii="Times New Roman" w:hAnsi="Times New Roman" w:cs="Times New Roman"/>
          <w:noProof/>
          <w:spacing w:val="1"/>
          <w:lang w:val="es-AR" w:eastAsia="es-AR"/>
        </w:rPr>
        <w:t xml:space="preserve"> </w:t>
      </w:r>
      <w:r w:rsidR="008D2C1A" w:rsidRPr="00053EF5">
        <w:rPr>
          <w:rFonts w:ascii="Times New Roman" w:hAnsi="Times New Roman" w:cs="Times New Roman"/>
          <w:noProof/>
          <w:spacing w:val="6"/>
          <w:lang w:val="es-AR"/>
        </w:rPr>
        <w:t>Atribuc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 xml:space="preserve">ión – No </w:t>
      </w:r>
      <w:r w:rsidR="000C64E8" w:rsidRPr="00053EF5">
        <w:rPr>
          <w:rFonts w:ascii="Times New Roman" w:hAnsi="Times New Roman" w:cs="Times New Roman"/>
          <w:noProof/>
          <w:spacing w:val="6"/>
          <w:lang w:val="es-AR"/>
        </w:rPr>
        <w:t>Comerc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 xml:space="preserve">ial – Sin Obra Derivada (by-nc-nd): No se </w:t>
      </w:r>
      <w:r w:rsidRPr="00DB7CF4">
        <w:rPr>
          <w:rFonts w:ascii="Times New Roman" w:hAnsi="Times New Roman" w:cs="Times New Roman"/>
          <w:noProof/>
          <w:spacing w:val="6"/>
          <w:lang w:val="es-AR"/>
        </w:rPr>
        <w:t xml:space="preserve">permite 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>un uso c</w:t>
      </w:r>
      <w:r w:rsidR="008D2C1A" w:rsidRPr="00053EF5">
        <w:rPr>
          <w:rFonts w:ascii="Times New Roman" w:hAnsi="Times New Roman" w:cs="Times New Roman"/>
          <w:noProof/>
          <w:spacing w:val="6"/>
          <w:lang w:val="es-AR"/>
        </w:rPr>
        <w:t>omerc</w:t>
      </w:r>
      <w:r w:rsidRPr="00DB7CF4">
        <w:rPr>
          <w:rFonts w:ascii="Times New Roman" w:hAnsi="Times New Roman" w:cs="Times New Roman"/>
          <w:noProof/>
          <w:spacing w:val="6"/>
          <w:lang w:val="es-AR"/>
        </w:rPr>
        <w:t>ial de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 xml:space="preserve"> la</w:t>
      </w:r>
      <w:r w:rsidR="008D2C1A" w:rsidRPr="00053EF5">
        <w:rPr>
          <w:rFonts w:ascii="Times New Roman" w:hAnsi="Times New Roman" w:cs="Times New Roman"/>
          <w:noProof/>
          <w:spacing w:val="6"/>
          <w:lang w:val="es-AR"/>
        </w:rPr>
        <w:t xml:space="preserve"> obra original ni la generac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>ión de obras derivadas.</w:t>
      </w:r>
    </w:p>
    <w:p w:rsidR="00C457FD" w:rsidRPr="00DB7CF4" w:rsidRDefault="00C457FD" w:rsidP="00F30D19">
      <w:p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lang w:val="es-AR"/>
        </w:rPr>
      </w:pPr>
      <w:r w:rsidRPr="00DB7CF4">
        <w:rPr>
          <w:rFonts w:ascii="Times New Roman" w:hAnsi="Times New Roman" w:cs="Times New Roman"/>
          <w:noProof/>
          <w:lang w:val="es-AR"/>
        </w:rPr>
        <w:t xml:space="preserve">( </w:t>
      </w:r>
      <w:r w:rsidRPr="00DB7CF4">
        <w:rPr>
          <w:rFonts w:ascii="Times New Roman" w:hAnsi="Times New Roman" w:cs="Times New Roman"/>
          <w:noProof/>
          <w:spacing w:val="8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lang w:val="es-AR"/>
        </w:rPr>
        <w:t>)</w:t>
      </w:r>
      <w:r w:rsidRPr="00DB7CF4">
        <w:rPr>
          <w:rFonts w:ascii="Times New Roman" w:hAnsi="Times New Roman" w:cs="Times New Roman"/>
          <w:noProof/>
          <w:spacing w:val="-2"/>
          <w:lang w:val="es-AR"/>
        </w:rPr>
        <w:t xml:space="preserve"> </w:t>
      </w:r>
      <w:r w:rsidR="00AA3EF4">
        <w:rPr>
          <w:rFonts w:ascii="Times New Roman" w:hAnsi="Times New Roman" w:cs="Times New Roman"/>
          <w:noProof/>
          <w:spacing w:val="-2"/>
          <w:lang w:val="es-AR" w:eastAsia="es-AR"/>
        </w:rPr>
        <w:drawing>
          <wp:inline distT="0" distB="0" distL="0" distR="0">
            <wp:extent cx="409575" cy="142875"/>
            <wp:effectExtent l="19050" t="0" r="9525" b="0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D19">
        <w:rPr>
          <w:rFonts w:ascii="Times New Roman" w:hAnsi="Times New Roman" w:cs="Times New Roman"/>
          <w:noProof/>
          <w:spacing w:val="-2"/>
          <w:lang w:val="es-AR" w:eastAsia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6"/>
          <w:lang w:val="es-AR"/>
        </w:rPr>
        <w:t>Atribuc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 xml:space="preserve">ión (by): Se permite cualquier explotación de la obra, incluyendo la explotación con </w:t>
      </w:r>
      <w:r w:rsidRPr="00DB7CF4">
        <w:rPr>
          <w:rFonts w:ascii="Times New Roman" w:hAnsi="Times New Roman" w:cs="Times New Roman"/>
          <w:noProof/>
          <w:spacing w:val="6"/>
          <w:lang w:val="es-AR"/>
        </w:rPr>
        <w:t>fines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 xml:space="preserve"> comerciales y la creación de obras derivadas, la distribución de las cuales también está permitida sin ninguna restricc</w:t>
      </w:r>
      <w:r w:rsidRPr="00DB7CF4">
        <w:rPr>
          <w:rFonts w:ascii="Times New Roman" w:hAnsi="Times New Roman" w:cs="Times New Roman"/>
          <w:noProof/>
          <w:spacing w:val="6"/>
          <w:lang w:val="es-AR"/>
        </w:rPr>
        <w:t>ión.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 xml:space="preserve"> Esta licencia es </w:t>
      </w:r>
      <w:r w:rsidRPr="00DB7CF4">
        <w:rPr>
          <w:rFonts w:ascii="Times New Roman" w:hAnsi="Times New Roman" w:cs="Times New Roman"/>
          <w:noProof/>
          <w:spacing w:val="6"/>
          <w:lang w:val="es-AR"/>
        </w:rPr>
        <w:t>una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 xml:space="preserve"> licencia libre se</w:t>
      </w:r>
      <w:r w:rsidR="00470CB5" w:rsidRPr="00053EF5">
        <w:rPr>
          <w:rFonts w:ascii="Times New Roman" w:hAnsi="Times New Roman" w:cs="Times New Roman"/>
          <w:noProof/>
          <w:spacing w:val="6"/>
          <w:lang w:val="es-AR"/>
        </w:rPr>
        <w:t>gú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>n la Fre</w:t>
      </w:r>
      <w:r w:rsidR="00F30D19">
        <w:rPr>
          <w:rFonts w:ascii="Times New Roman" w:hAnsi="Times New Roman" w:cs="Times New Roman"/>
          <w:noProof/>
          <w:spacing w:val="6"/>
          <w:lang w:val="es-AR"/>
        </w:rPr>
        <w:t>e</w:t>
      </w:r>
      <w:r w:rsidRPr="00053EF5">
        <w:rPr>
          <w:rFonts w:ascii="Times New Roman" w:hAnsi="Times New Roman" w:cs="Times New Roman"/>
          <w:noProof/>
          <w:spacing w:val="6"/>
          <w:lang w:val="es-AR"/>
        </w:rPr>
        <w:t>dom Defined.</w:t>
      </w:r>
    </w:p>
    <w:p w:rsidR="00C457FD" w:rsidRPr="00053EF5" w:rsidRDefault="00C457FD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( </w:t>
      </w:r>
      <w:r w:rsidRPr="00DB7CF4">
        <w:rPr>
          <w:rFonts w:ascii="Times New Roman" w:hAnsi="Times New Roman" w:cs="Times New Roman"/>
          <w:noProof/>
          <w:spacing w:val="8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)</w:t>
      </w:r>
      <w:r w:rsidRPr="00DB7CF4">
        <w:rPr>
          <w:rFonts w:ascii="Times New Roman" w:hAnsi="Times New Roman" w:cs="Times New Roman"/>
          <w:noProof/>
          <w:spacing w:val="-2"/>
          <w:sz w:val="22"/>
          <w:szCs w:val="22"/>
          <w:lang w:val="es-AR"/>
        </w:rPr>
        <w:t xml:space="preserve"> </w:t>
      </w:r>
      <w:r w:rsidR="00AA3EF4">
        <w:rPr>
          <w:rFonts w:ascii="Times New Roman" w:hAnsi="Times New Roman" w:cs="Times New Roman"/>
          <w:noProof/>
          <w:spacing w:val="-2"/>
          <w:sz w:val="22"/>
          <w:szCs w:val="22"/>
          <w:lang w:val="es-AR" w:eastAsia="es-AR"/>
        </w:rPr>
        <w:drawing>
          <wp:inline distT="0" distB="0" distL="0" distR="0">
            <wp:extent cx="409575" cy="152400"/>
            <wp:effectExtent l="19050" t="0" r="9525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D19">
        <w:rPr>
          <w:rFonts w:ascii="Times New Roman" w:hAnsi="Times New Roman" w:cs="Times New Roman"/>
          <w:noProof/>
          <w:spacing w:val="-2"/>
          <w:sz w:val="22"/>
          <w:szCs w:val="22"/>
          <w:lang w:val="es-AR" w:eastAsia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Reconocimiento – Compartir Igual (by-sa): Se permite el uso comercial de</w:t>
      </w:r>
      <w:r w:rsid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la obra y de las</w:t>
      </w:r>
      <w:r w:rsidR="000C64E8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posibles obras derivadas, la </w:t>
      </w:r>
      <w:r w:rsidR="00823D79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d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istribución de las cuales se debe hacer con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una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licencia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igua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l a la que</w:t>
      </w:r>
      <w:r w:rsid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regula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la obra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original.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Esta lic</w:t>
      </w:r>
      <w:r w:rsidR="00823D79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en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cia es una lic</w:t>
      </w:r>
      <w:r w:rsidR="00823D79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en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cia libre según la Freedom Defined.</w:t>
      </w:r>
    </w:p>
    <w:p w:rsidR="00C457FD" w:rsidRPr="00DB7CF4" w:rsidRDefault="00C457FD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( </w:t>
      </w:r>
      <w:r w:rsidRPr="00DB7CF4">
        <w:rPr>
          <w:rFonts w:ascii="Times New Roman" w:hAnsi="Times New Roman" w:cs="Times New Roman"/>
          <w:noProof/>
          <w:spacing w:val="8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)</w:t>
      </w:r>
      <w:r w:rsidRPr="00DB7CF4">
        <w:rPr>
          <w:rFonts w:ascii="Times New Roman" w:hAnsi="Times New Roman" w:cs="Times New Roman"/>
          <w:noProof/>
          <w:spacing w:val="-2"/>
          <w:sz w:val="22"/>
          <w:szCs w:val="22"/>
          <w:lang w:val="es-AR"/>
        </w:rPr>
        <w:t xml:space="preserve"> </w:t>
      </w:r>
      <w:r w:rsidR="00AA3EF4">
        <w:rPr>
          <w:rFonts w:ascii="Times New Roman" w:hAnsi="Times New Roman" w:cs="Times New Roman"/>
          <w:noProof/>
          <w:spacing w:val="-2"/>
          <w:sz w:val="22"/>
          <w:szCs w:val="22"/>
          <w:lang w:val="es-AR" w:eastAsia="es-AR"/>
        </w:rPr>
        <w:drawing>
          <wp:inline distT="0" distB="0" distL="0" distR="0">
            <wp:extent cx="409575" cy="142875"/>
            <wp:effectExtent l="19050" t="0" r="9525" b="0"/>
            <wp:docPr id="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D19">
        <w:rPr>
          <w:rFonts w:ascii="Times New Roman" w:hAnsi="Times New Roman" w:cs="Times New Roman"/>
          <w:noProof/>
          <w:spacing w:val="-2"/>
          <w:sz w:val="22"/>
          <w:szCs w:val="22"/>
          <w:lang w:val="es-AR" w:eastAsia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Atribución</w:t>
      </w:r>
      <w:r w:rsidRPr="00DB7CF4">
        <w:rPr>
          <w:rFonts w:ascii="Times New Roman" w:hAnsi="Times New Roman" w:cs="Times New Roman"/>
          <w:noProof/>
          <w:spacing w:val="10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–</w:t>
      </w:r>
      <w:r w:rsidRPr="00DB7CF4">
        <w:rPr>
          <w:rFonts w:ascii="Times New Roman" w:hAnsi="Times New Roman" w:cs="Times New Roman"/>
          <w:noProof/>
          <w:spacing w:val="-12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No</w:t>
      </w:r>
      <w:r w:rsidRPr="00DB7CF4">
        <w:rPr>
          <w:rFonts w:ascii="Times New Roman" w:hAnsi="Times New Roman" w:cs="Times New Roman"/>
          <w:noProof/>
          <w:spacing w:val="15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11"/>
          <w:sz w:val="22"/>
          <w:szCs w:val="22"/>
          <w:lang w:val="es-AR"/>
        </w:rPr>
        <w:t>Comerc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ia</w:t>
      </w:r>
      <w:r w:rsidRPr="00DB7CF4">
        <w:rPr>
          <w:rFonts w:ascii="Times New Roman" w:hAnsi="Times New Roman" w:cs="Times New Roman"/>
          <w:noProof/>
          <w:spacing w:val="-36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l</w:t>
      </w:r>
      <w:r w:rsidRPr="00DB7CF4">
        <w:rPr>
          <w:rFonts w:ascii="Times New Roman" w:hAnsi="Times New Roman" w:cs="Times New Roman"/>
          <w:noProof/>
          <w:spacing w:val="2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12"/>
          <w:sz w:val="22"/>
          <w:szCs w:val="22"/>
          <w:lang w:val="es-AR"/>
        </w:rPr>
        <w:t>(by-</w:t>
      </w:r>
      <w:r w:rsidRPr="00DB7CF4">
        <w:rPr>
          <w:rFonts w:ascii="Times New Roman" w:hAnsi="Times New Roman" w:cs="Times New Roman"/>
          <w:noProof/>
          <w:spacing w:val="-39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3"/>
          <w:sz w:val="22"/>
          <w:szCs w:val="22"/>
          <w:lang w:val="es-AR"/>
        </w:rPr>
        <w:t>nc</w:t>
      </w:r>
      <w:r w:rsidRPr="00DB7CF4">
        <w:rPr>
          <w:rFonts w:ascii="Times New Roman" w:hAnsi="Times New Roman" w:cs="Times New Roman"/>
          <w:noProof/>
          <w:spacing w:val="-29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):</w:t>
      </w:r>
      <w:r w:rsidRPr="00DB7CF4">
        <w:rPr>
          <w:rFonts w:ascii="Times New Roman" w:hAnsi="Times New Roman" w:cs="Times New Roman"/>
          <w:noProof/>
          <w:spacing w:val="-4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-17"/>
          <w:sz w:val="22"/>
          <w:szCs w:val="22"/>
          <w:lang w:val="es-AR"/>
        </w:rPr>
        <w:t>Se</w:t>
      </w:r>
      <w:r w:rsidRPr="00DB7CF4">
        <w:rPr>
          <w:rFonts w:ascii="Times New Roman" w:hAnsi="Times New Roman" w:cs="Times New Roman"/>
          <w:noProof/>
          <w:spacing w:val="17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p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ermite</w:t>
      </w:r>
      <w:r w:rsidRPr="00DB7CF4">
        <w:rPr>
          <w:rFonts w:ascii="Times New Roman" w:hAnsi="Times New Roman" w:cs="Times New Roman"/>
          <w:noProof/>
          <w:spacing w:val="17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la</w:t>
      </w:r>
      <w:r w:rsidRPr="00DB7CF4">
        <w:rPr>
          <w:rFonts w:ascii="Times New Roman" w:hAnsi="Times New Roman" w:cs="Times New Roman"/>
          <w:noProof/>
          <w:spacing w:val="24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10"/>
          <w:sz w:val="22"/>
          <w:szCs w:val="22"/>
          <w:lang w:val="es-AR"/>
        </w:rPr>
        <w:t>genera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c</w:t>
      </w:r>
      <w:r w:rsidRPr="00DB7CF4">
        <w:rPr>
          <w:rFonts w:ascii="Times New Roman" w:hAnsi="Times New Roman" w:cs="Times New Roman"/>
          <w:noProof/>
          <w:spacing w:val="4"/>
          <w:sz w:val="22"/>
          <w:szCs w:val="22"/>
          <w:lang w:val="es-AR"/>
        </w:rPr>
        <w:t>ión</w:t>
      </w:r>
      <w:r w:rsidRPr="00DB7CF4">
        <w:rPr>
          <w:rFonts w:ascii="Times New Roman" w:hAnsi="Times New Roman" w:cs="Times New Roman"/>
          <w:noProof/>
          <w:spacing w:val="10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11"/>
          <w:sz w:val="22"/>
          <w:szCs w:val="22"/>
          <w:lang w:val="es-AR"/>
        </w:rPr>
        <w:t>de</w:t>
      </w:r>
      <w:r w:rsidRPr="00DB7CF4">
        <w:rPr>
          <w:rFonts w:ascii="Times New Roman" w:hAnsi="Times New Roman" w:cs="Times New Roman"/>
          <w:noProof/>
          <w:spacing w:val="17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9"/>
          <w:sz w:val="22"/>
          <w:szCs w:val="22"/>
          <w:lang w:val="es-AR"/>
        </w:rPr>
        <w:t>ob</w:t>
      </w:r>
      <w:r w:rsidRPr="00DB7CF4">
        <w:rPr>
          <w:rFonts w:ascii="Times New Roman" w:hAnsi="Times New Roman" w:cs="Times New Roman"/>
          <w:noProof/>
          <w:spacing w:val="-4"/>
          <w:sz w:val="22"/>
          <w:szCs w:val="22"/>
          <w:lang w:val="es-AR"/>
        </w:rPr>
        <w:t>ra</w:t>
      </w:r>
      <w:r w:rsidRPr="00DB7CF4">
        <w:rPr>
          <w:rFonts w:ascii="Times New Roman" w:hAnsi="Times New Roman" w:cs="Times New Roman"/>
          <w:noProof/>
          <w:spacing w:val="-29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s</w:t>
      </w:r>
      <w:r w:rsidRPr="00DB7CF4">
        <w:rPr>
          <w:rFonts w:ascii="Times New Roman" w:hAnsi="Times New Roman" w:cs="Times New Roman"/>
          <w:noProof/>
          <w:spacing w:val="-25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d</w:t>
      </w:r>
      <w:r w:rsidRPr="00DB7CF4">
        <w:rPr>
          <w:rFonts w:ascii="Times New Roman" w:hAnsi="Times New Roman" w:cs="Times New Roman"/>
          <w:noProof/>
          <w:spacing w:val="3"/>
          <w:sz w:val="22"/>
          <w:szCs w:val="22"/>
          <w:lang w:val="es-AR"/>
        </w:rPr>
        <w:t>eriva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das</w:t>
      </w:r>
      <w:r w:rsidR="000C64E8"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-25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-9"/>
          <w:sz w:val="22"/>
          <w:szCs w:val="22"/>
          <w:lang w:val="es-AR"/>
        </w:rPr>
        <w:t>sie</w:t>
      </w:r>
      <w:r w:rsidRPr="00DB7CF4">
        <w:rPr>
          <w:rFonts w:ascii="Times New Roman" w:hAnsi="Times New Roman" w:cs="Times New Roman"/>
          <w:noProof/>
          <w:spacing w:val="-38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9"/>
          <w:sz w:val="22"/>
          <w:szCs w:val="22"/>
          <w:lang w:val="es-AR"/>
        </w:rPr>
        <w:t>mp</w:t>
      </w:r>
      <w:r w:rsidRPr="00DB7CF4">
        <w:rPr>
          <w:rFonts w:ascii="Times New Roman" w:hAnsi="Times New Roman" w:cs="Times New Roman"/>
          <w:noProof/>
          <w:spacing w:val="-4"/>
          <w:sz w:val="22"/>
          <w:szCs w:val="22"/>
          <w:lang w:val="es-AR"/>
        </w:rPr>
        <w:t xml:space="preserve">re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q</w:t>
      </w:r>
      <w:r w:rsidRPr="00DB7CF4">
        <w:rPr>
          <w:rFonts w:ascii="Times New Roman" w:hAnsi="Times New Roman" w:cs="Times New Roman"/>
          <w:noProof/>
          <w:spacing w:val="4"/>
          <w:sz w:val="22"/>
          <w:szCs w:val="22"/>
          <w:lang w:val="es-AR"/>
        </w:rPr>
        <w:t>ue</w:t>
      </w:r>
      <w:r w:rsidRPr="00DB7CF4">
        <w:rPr>
          <w:rFonts w:ascii="Times New Roman" w:hAnsi="Times New Roman" w:cs="Times New Roman"/>
          <w:noProof/>
          <w:spacing w:val="16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5"/>
          <w:sz w:val="22"/>
          <w:szCs w:val="22"/>
          <w:lang w:val="es-AR"/>
        </w:rPr>
        <w:t>no</w:t>
      </w:r>
      <w:r w:rsidRPr="00DB7CF4">
        <w:rPr>
          <w:rFonts w:ascii="Times New Roman" w:hAnsi="Times New Roman" w:cs="Times New Roman"/>
          <w:noProof/>
          <w:spacing w:val="16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-11"/>
          <w:sz w:val="22"/>
          <w:szCs w:val="22"/>
          <w:lang w:val="es-AR"/>
        </w:rPr>
        <w:t>se</w:t>
      </w:r>
      <w:r w:rsidRPr="00DB7CF4">
        <w:rPr>
          <w:rFonts w:ascii="Times New Roman" w:hAnsi="Times New Roman" w:cs="Times New Roman"/>
          <w:noProof/>
          <w:spacing w:val="14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5"/>
          <w:sz w:val="22"/>
          <w:szCs w:val="22"/>
          <w:lang w:val="es-AR"/>
        </w:rPr>
        <w:t>ha</w:t>
      </w:r>
      <w:r w:rsidRPr="00DB7CF4">
        <w:rPr>
          <w:rFonts w:ascii="Times New Roman" w:hAnsi="Times New Roman" w:cs="Times New Roman"/>
          <w:noProof/>
          <w:spacing w:val="11"/>
          <w:sz w:val="22"/>
          <w:szCs w:val="22"/>
          <w:lang w:val="es-AR"/>
        </w:rPr>
        <w:t>ga</w:t>
      </w:r>
      <w:r w:rsidRPr="00DB7CF4">
        <w:rPr>
          <w:rFonts w:ascii="Times New Roman" w:hAnsi="Times New Roman" w:cs="Times New Roman"/>
          <w:noProof/>
          <w:spacing w:val="23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c</w:t>
      </w:r>
      <w:r w:rsidRPr="00DB7CF4">
        <w:rPr>
          <w:rFonts w:ascii="Times New Roman" w:hAnsi="Times New Roman" w:cs="Times New Roman"/>
          <w:noProof/>
          <w:spacing w:val="9"/>
          <w:sz w:val="22"/>
          <w:szCs w:val="22"/>
          <w:lang w:val="es-AR"/>
        </w:rPr>
        <w:t xml:space="preserve">on </w:t>
      </w:r>
      <w:r w:rsidRPr="00DB7CF4">
        <w:rPr>
          <w:rFonts w:ascii="Times New Roman" w:hAnsi="Times New Roman" w:cs="Times New Roman"/>
          <w:noProof/>
          <w:spacing w:val="7"/>
          <w:sz w:val="22"/>
          <w:szCs w:val="22"/>
          <w:lang w:val="es-AR"/>
        </w:rPr>
        <w:t>fines</w:t>
      </w:r>
      <w:r w:rsidRPr="00DB7CF4">
        <w:rPr>
          <w:rFonts w:ascii="Times New Roman" w:hAnsi="Times New Roman" w:cs="Times New Roman"/>
          <w:noProof/>
          <w:spacing w:val="-25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c</w:t>
      </w:r>
      <w:r w:rsidRPr="00DB7CF4">
        <w:rPr>
          <w:rFonts w:ascii="Times New Roman" w:hAnsi="Times New Roman" w:cs="Times New Roman"/>
          <w:noProof/>
          <w:spacing w:val="-29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10"/>
          <w:sz w:val="22"/>
          <w:szCs w:val="22"/>
          <w:lang w:val="es-AR"/>
        </w:rPr>
        <w:t>omerc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ia</w:t>
      </w:r>
      <w:r w:rsidRPr="00DB7CF4">
        <w:rPr>
          <w:rFonts w:ascii="Times New Roman" w:hAnsi="Times New Roman" w:cs="Times New Roman"/>
          <w:noProof/>
          <w:spacing w:val="-31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-3"/>
          <w:sz w:val="22"/>
          <w:szCs w:val="22"/>
          <w:lang w:val="es-AR"/>
        </w:rPr>
        <w:t>les.</w:t>
      </w:r>
      <w:r w:rsidRPr="00DB7CF4">
        <w:rPr>
          <w:rFonts w:ascii="Times New Roman" w:hAnsi="Times New Roman" w:cs="Times New Roman"/>
          <w:noProof/>
          <w:spacing w:val="2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-19"/>
          <w:sz w:val="22"/>
          <w:szCs w:val="22"/>
          <w:lang w:val="es-AR"/>
        </w:rPr>
        <w:t>Ta</w:t>
      </w:r>
      <w:r w:rsidRPr="00DB7CF4">
        <w:rPr>
          <w:rFonts w:ascii="Times New Roman" w:hAnsi="Times New Roman" w:cs="Times New Roman"/>
          <w:noProof/>
          <w:spacing w:val="-31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9"/>
          <w:sz w:val="22"/>
          <w:szCs w:val="22"/>
          <w:lang w:val="es-AR"/>
        </w:rPr>
        <w:t>mpoc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o</w:t>
      </w:r>
      <w:r w:rsidRPr="00DB7CF4">
        <w:rPr>
          <w:rFonts w:ascii="Times New Roman" w:hAnsi="Times New Roman" w:cs="Times New Roman"/>
          <w:noProof/>
          <w:spacing w:val="18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-12"/>
          <w:sz w:val="22"/>
          <w:szCs w:val="22"/>
          <w:lang w:val="es-AR"/>
        </w:rPr>
        <w:t>se</w:t>
      </w:r>
      <w:r w:rsidRPr="00DB7CF4">
        <w:rPr>
          <w:rFonts w:ascii="Times New Roman" w:hAnsi="Times New Roman" w:cs="Times New Roman"/>
          <w:noProof/>
          <w:spacing w:val="16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12"/>
          <w:sz w:val="22"/>
          <w:szCs w:val="22"/>
          <w:lang w:val="es-AR"/>
        </w:rPr>
        <w:t>pued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e</w:t>
      </w:r>
      <w:r w:rsidRPr="00DB7CF4">
        <w:rPr>
          <w:rFonts w:ascii="Times New Roman" w:hAnsi="Times New Roman" w:cs="Times New Roman"/>
          <w:noProof/>
          <w:spacing w:val="16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utiliza</w:t>
      </w:r>
      <w:r w:rsidR="00823D79"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r</w:t>
      </w:r>
      <w:r w:rsidRPr="00DB7CF4">
        <w:rPr>
          <w:rFonts w:ascii="Times New Roman" w:hAnsi="Times New Roman" w:cs="Times New Roman"/>
          <w:noProof/>
          <w:spacing w:val="-31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la</w:t>
      </w:r>
      <w:r w:rsidRPr="00DB7CF4">
        <w:rPr>
          <w:rFonts w:ascii="Times New Roman" w:hAnsi="Times New Roman" w:cs="Times New Roman"/>
          <w:noProof/>
          <w:spacing w:val="23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9"/>
          <w:sz w:val="22"/>
          <w:szCs w:val="22"/>
          <w:lang w:val="es-AR"/>
        </w:rPr>
        <w:t>ob</w:t>
      </w:r>
      <w:r w:rsidRPr="00DB7CF4">
        <w:rPr>
          <w:rFonts w:ascii="Times New Roman" w:hAnsi="Times New Roman" w:cs="Times New Roman"/>
          <w:noProof/>
          <w:spacing w:val="-4"/>
          <w:sz w:val="22"/>
          <w:szCs w:val="22"/>
          <w:lang w:val="es-AR"/>
        </w:rPr>
        <w:t>ra</w:t>
      </w:r>
      <w:r w:rsidRPr="00DB7CF4">
        <w:rPr>
          <w:rFonts w:ascii="Times New Roman" w:hAnsi="Times New Roman" w:cs="Times New Roman"/>
          <w:noProof/>
          <w:spacing w:val="21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5"/>
          <w:sz w:val="22"/>
          <w:szCs w:val="22"/>
          <w:lang w:val="es-AR"/>
        </w:rPr>
        <w:t>origina</w:t>
      </w:r>
      <w:r w:rsidRPr="00DB7CF4">
        <w:rPr>
          <w:rFonts w:ascii="Times New Roman" w:hAnsi="Times New Roman" w:cs="Times New Roman"/>
          <w:noProof/>
          <w:spacing w:val="-31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l</w:t>
      </w:r>
      <w:r w:rsidR="000C64E8" w:rsidRPr="00DB7CF4">
        <w:rPr>
          <w:rFonts w:ascii="Times New Roman" w:hAnsi="Times New Roman" w:cs="Times New Roman"/>
          <w:noProof/>
          <w:spacing w:val="-9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c</w:t>
      </w:r>
      <w:r w:rsidRPr="00DB7CF4">
        <w:rPr>
          <w:rFonts w:ascii="Times New Roman" w:hAnsi="Times New Roman" w:cs="Times New Roman"/>
          <w:noProof/>
          <w:spacing w:val="9"/>
          <w:sz w:val="22"/>
          <w:szCs w:val="22"/>
          <w:lang w:val="es-AR"/>
        </w:rPr>
        <w:t xml:space="preserve">on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fine</w:t>
      </w:r>
      <w:r w:rsidR="000C64E8"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s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c</w:t>
      </w:r>
      <w:r w:rsidR="000C64E8"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omerciales. Esta licencia no es una licenc</w:t>
      </w:r>
      <w:r w:rsidR="00823D79"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ia lib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re.</w:t>
      </w:r>
    </w:p>
    <w:p w:rsidR="00C457FD" w:rsidRPr="00DB7CF4" w:rsidRDefault="00C457FD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position w:val="1"/>
          <w:sz w:val="22"/>
          <w:szCs w:val="22"/>
          <w:lang w:val="es-AR"/>
        </w:rPr>
        <w:t xml:space="preserve">( </w:t>
      </w:r>
      <w:r w:rsidRPr="00DB7CF4">
        <w:rPr>
          <w:rFonts w:ascii="Times New Roman" w:hAnsi="Times New Roman" w:cs="Times New Roman"/>
          <w:noProof/>
          <w:spacing w:val="8"/>
          <w:position w:val="1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position w:val="1"/>
          <w:sz w:val="22"/>
          <w:szCs w:val="22"/>
          <w:lang w:val="es-AR"/>
        </w:rPr>
        <w:t>)</w:t>
      </w:r>
      <w:r w:rsidRPr="00DB7CF4">
        <w:rPr>
          <w:rFonts w:ascii="Times New Roman" w:hAnsi="Times New Roman" w:cs="Times New Roman"/>
          <w:noProof/>
          <w:spacing w:val="-2"/>
          <w:position w:val="1"/>
          <w:sz w:val="22"/>
          <w:szCs w:val="22"/>
          <w:lang w:val="es-AR"/>
        </w:rPr>
        <w:t xml:space="preserve"> </w:t>
      </w:r>
      <w:r w:rsidR="00AA3EF4">
        <w:rPr>
          <w:rFonts w:ascii="Times New Roman" w:hAnsi="Times New Roman" w:cs="Times New Roman"/>
          <w:noProof/>
          <w:spacing w:val="-2"/>
          <w:sz w:val="22"/>
          <w:szCs w:val="22"/>
          <w:lang w:val="es-AR" w:eastAsia="es-AR"/>
        </w:rPr>
        <w:drawing>
          <wp:inline distT="0" distB="0" distL="0" distR="0">
            <wp:extent cx="409575" cy="152400"/>
            <wp:effectExtent l="19050" t="0" r="9525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D19">
        <w:rPr>
          <w:rFonts w:ascii="Times New Roman" w:hAnsi="Times New Roman" w:cs="Times New Roman"/>
          <w:noProof/>
          <w:spacing w:val="-2"/>
          <w:sz w:val="22"/>
          <w:szCs w:val="22"/>
          <w:lang w:val="es-AR" w:eastAsia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Atribución – No Comercial – Compartir Igual (by-nc-sa): No se permite un uso comercial de la obra original ni de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las</w:t>
      </w:r>
      <w:r w:rsidR="000C64E8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posibles obras d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erivad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as, la distribución de las cuales se debe hacer</w:t>
      </w:r>
      <w:r w:rsidR="000C64E8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con una licencia igual a la que regula la obra original. Esta licencia no es una licencia libre.</w:t>
      </w:r>
    </w:p>
    <w:p w:rsidR="00C457FD" w:rsidRPr="00DB7CF4" w:rsidRDefault="00C457FD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( </w:t>
      </w:r>
      <w:r w:rsidRPr="00DB7CF4">
        <w:rPr>
          <w:rFonts w:ascii="Times New Roman" w:hAnsi="Times New Roman" w:cs="Times New Roman"/>
          <w:noProof/>
          <w:spacing w:val="8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>)</w:t>
      </w:r>
      <w:r w:rsidRPr="00DB7CF4">
        <w:rPr>
          <w:rFonts w:ascii="Times New Roman" w:hAnsi="Times New Roman" w:cs="Times New Roman"/>
          <w:noProof/>
          <w:spacing w:val="-2"/>
          <w:sz w:val="22"/>
          <w:szCs w:val="22"/>
          <w:lang w:val="es-AR"/>
        </w:rPr>
        <w:t xml:space="preserve"> </w:t>
      </w:r>
      <w:r w:rsidR="00AA3EF4">
        <w:rPr>
          <w:rFonts w:ascii="Times New Roman" w:hAnsi="Times New Roman" w:cs="Times New Roman"/>
          <w:noProof/>
          <w:spacing w:val="-2"/>
          <w:sz w:val="22"/>
          <w:szCs w:val="22"/>
          <w:lang w:val="es-AR" w:eastAsia="es-AR"/>
        </w:rPr>
        <w:drawing>
          <wp:inline distT="0" distB="0" distL="0" distR="0">
            <wp:extent cx="409575" cy="152400"/>
            <wp:effectExtent l="19050" t="0" r="9525" b="0"/>
            <wp:docPr id="6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D19">
        <w:rPr>
          <w:rFonts w:ascii="Times New Roman" w:hAnsi="Times New Roman" w:cs="Times New Roman"/>
          <w:noProof/>
          <w:spacing w:val="-2"/>
          <w:sz w:val="22"/>
          <w:szCs w:val="22"/>
          <w:lang w:val="es-AR" w:eastAsia="es-AR"/>
        </w:rPr>
        <w:t xml:space="preserve">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Atribuc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ión – Sin Obra Derivada (by-nd): Se permite el uso comercial de la obra pero no la generación de obras</w:t>
      </w:r>
      <w:r w:rsidR="00771032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derivadas. Esta li</w:t>
      </w:r>
      <w:r w:rsidR="00E30990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c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encia no es </w:t>
      </w:r>
      <w:r w:rsidRPr="00DB7CF4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una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licencia libre.</w:t>
      </w:r>
    </w:p>
    <w:p w:rsidR="00C457FD" w:rsidRDefault="00C457FD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  <w:r w:rsidRPr="00DB7CF4">
        <w:rPr>
          <w:rFonts w:ascii="Times New Roman" w:hAnsi="Times New Roman" w:cs="Times New Roman"/>
          <w:noProof/>
          <w:position w:val="1"/>
          <w:sz w:val="22"/>
          <w:szCs w:val="22"/>
          <w:lang w:val="es-AR"/>
        </w:rPr>
        <w:lastRenderedPageBreak/>
        <w:t xml:space="preserve">( </w:t>
      </w:r>
      <w:r w:rsidRPr="00DB7CF4">
        <w:rPr>
          <w:rFonts w:ascii="Times New Roman" w:hAnsi="Times New Roman" w:cs="Times New Roman"/>
          <w:noProof/>
          <w:spacing w:val="8"/>
          <w:position w:val="1"/>
          <w:sz w:val="22"/>
          <w:szCs w:val="22"/>
          <w:lang w:val="es-AR"/>
        </w:rPr>
        <w:t xml:space="preserve"> </w:t>
      </w:r>
      <w:r w:rsidRPr="00DB7CF4">
        <w:rPr>
          <w:rFonts w:ascii="Times New Roman" w:hAnsi="Times New Roman" w:cs="Times New Roman"/>
          <w:noProof/>
          <w:position w:val="1"/>
          <w:sz w:val="22"/>
          <w:szCs w:val="22"/>
          <w:lang w:val="es-AR"/>
        </w:rPr>
        <w:t>)</w:t>
      </w:r>
      <w:r w:rsidRPr="00DB7CF4">
        <w:rPr>
          <w:rFonts w:ascii="Times New Roman" w:hAnsi="Times New Roman" w:cs="Times New Roman"/>
          <w:noProof/>
          <w:spacing w:val="-2"/>
          <w:position w:val="1"/>
          <w:sz w:val="22"/>
          <w:szCs w:val="22"/>
          <w:lang w:val="es-AR"/>
        </w:rPr>
        <w:t xml:space="preserve"> </w:t>
      </w:r>
      <w:r w:rsidR="00AA3EF4">
        <w:rPr>
          <w:rFonts w:ascii="Times New Roman" w:hAnsi="Times New Roman" w:cs="Times New Roman"/>
          <w:noProof/>
          <w:spacing w:val="-2"/>
          <w:sz w:val="22"/>
          <w:szCs w:val="22"/>
          <w:lang w:val="es-AR" w:eastAsia="es-AR"/>
        </w:rPr>
        <w:drawing>
          <wp:inline distT="0" distB="0" distL="0" distR="0">
            <wp:extent cx="409575" cy="152400"/>
            <wp:effectExtent l="19050" t="0" r="9525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Atribución – No Comercial – Sin Obra Derivada (by-nc-nd): No se permite un uso</w:t>
      </w:r>
      <w:r w:rsidR="00771032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comercia</w:t>
      </w:r>
      <w:r w:rsidR="00823D79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l</w:t>
      </w:r>
      <w:r w:rsidR="00771032"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 xml:space="preserve"> </w:t>
      </w:r>
      <w:r w:rsidRPr="00053EF5">
        <w:rPr>
          <w:rFonts w:ascii="Times New Roman" w:hAnsi="Times New Roman" w:cs="Times New Roman"/>
          <w:noProof/>
          <w:spacing w:val="6"/>
          <w:sz w:val="22"/>
          <w:szCs w:val="22"/>
          <w:lang w:val="es-AR"/>
        </w:rPr>
        <w:t>de la obra original ni la generación de obras derivadas. Esta licencia no es una licencia libre, y es la más</w:t>
      </w: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 cercana al derecho de autor tradicional.</w:t>
      </w:r>
    </w:p>
    <w:p w:rsidR="00C35206" w:rsidRPr="00DB7CF4" w:rsidRDefault="00C35206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tbl>
      <w:tblPr>
        <w:tblW w:w="0" w:type="auto"/>
        <w:jc w:val="center"/>
        <w:tblLook w:val="04A0"/>
      </w:tblPr>
      <w:tblGrid>
        <w:gridCol w:w="4999"/>
        <w:gridCol w:w="4998"/>
      </w:tblGrid>
      <w:tr w:rsidR="00EB2615" w:rsidRPr="00DB7CF4" w:rsidTr="00C34D67">
        <w:trPr>
          <w:jc w:val="center"/>
        </w:trPr>
        <w:tc>
          <w:tcPr>
            <w:tcW w:w="5300" w:type="dxa"/>
            <w:shd w:val="clear" w:color="auto" w:fill="auto"/>
          </w:tcPr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</w:p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</w:p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</w:p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  <w:r w:rsidRPr="00DB7CF4"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  <w:t>…………………………………………….</w:t>
            </w:r>
          </w:p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  <w:r w:rsidRPr="00DB7CF4"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  <w:t>Lugar y fecha</w:t>
            </w:r>
          </w:p>
        </w:tc>
        <w:tc>
          <w:tcPr>
            <w:tcW w:w="5300" w:type="dxa"/>
            <w:shd w:val="clear" w:color="auto" w:fill="auto"/>
          </w:tcPr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</w:p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</w:p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</w:p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  <w:r w:rsidRPr="00DB7CF4"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  <w:t>…………………………………………….</w:t>
            </w:r>
          </w:p>
          <w:p w:rsidR="00EB2615" w:rsidRPr="00DB7CF4" w:rsidRDefault="00EB2615" w:rsidP="00F30D19">
            <w:pPr>
              <w:pStyle w:val="Textoindependiente"/>
              <w:ind w:left="426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</w:pPr>
            <w:r w:rsidRPr="00DB7CF4"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  <w:t>Firma y aclaración del</w:t>
            </w:r>
            <w:r w:rsidR="00C35206"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  <w:t>/ de los</w:t>
            </w:r>
            <w:r w:rsidRPr="00DB7CF4"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  <w:t xml:space="preserve"> autor</w:t>
            </w:r>
            <w:r w:rsidR="00C35206">
              <w:rPr>
                <w:rFonts w:ascii="Times New Roman" w:hAnsi="Times New Roman" w:cs="Times New Roman"/>
                <w:noProof/>
                <w:sz w:val="22"/>
                <w:szCs w:val="22"/>
                <w:lang w:val="es-AR"/>
              </w:rPr>
              <w:t>/es</w:t>
            </w:r>
          </w:p>
        </w:tc>
      </w:tr>
    </w:tbl>
    <w:p w:rsidR="00C457FD" w:rsidRPr="00DB7CF4" w:rsidRDefault="00C457FD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EB2615" w:rsidRPr="00DB7CF4" w:rsidRDefault="00EB2615" w:rsidP="00F30D19">
      <w:pPr>
        <w:pStyle w:val="Textoindependiente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8A3ADA" w:rsidRPr="00DE0070" w:rsidRDefault="006D521A" w:rsidP="00F30D19">
      <w:pPr>
        <w:pStyle w:val="Textoindependiente"/>
        <w:spacing w:before="100" w:beforeAutospacing="1" w:after="100" w:afterAutospacing="1"/>
        <w:ind w:left="426"/>
        <w:jc w:val="center"/>
        <w:rPr>
          <w:noProof/>
          <w:lang w:val="es-AR"/>
        </w:rPr>
      </w:pPr>
      <w:r w:rsidRPr="00DB7CF4">
        <w:rPr>
          <w:rFonts w:ascii="Times New Roman" w:hAnsi="Times New Roman" w:cs="Times New Roman"/>
          <w:noProof/>
          <w:sz w:val="22"/>
          <w:szCs w:val="22"/>
          <w:lang w:val="es-AR"/>
        </w:rPr>
        <w:t xml:space="preserve">Esta obra está bajo una </w:t>
      </w:r>
      <w:r w:rsidRPr="00DB7CF4">
        <w:rPr>
          <w:rFonts w:ascii="Times New Roman" w:hAnsi="Times New Roman" w:cs="Times New Roman"/>
          <w:noProof/>
          <w:sz w:val="22"/>
          <w:szCs w:val="22"/>
          <w:u w:color="0000FF"/>
          <w:lang w:val="es-AR"/>
        </w:rPr>
        <w:t>Licencia Creative Commons Atribución 4.0 Internacio</w:t>
      </w:r>
      <w:r w:rsidRPr="00DE0070">
        <w:rPr>
          <w:noProof/>
          <w:u w:color="0000FF"/>
          <w:lang w:val="es-AR"/>
        </w:rPr>
        <w:t>na</w:t>
      </w:r>
      <w:r w:rsidR="00AA3EF4">
        <w:rPr>
          <w:noProof/>
          <w:lang w:val="es-AR" w:eastAsia="es-AR"/>
        </w:rPr>
        <w:drawing>
          <wp:anchor distT="0" distB="0" distL="0" distR="0" simplePos="0" relativeHeight="251657728" behindDoc="0" locked="1" layoutInCell="1" allowOverlap="1">
            <wp:simplePos x="0" y="0"/>
            <wp:positionH relativeFrom="page">
              <wp:posOffset>3565525</wp:posOffset>
            </wp:positionH>
            <wp:positionV relativeFrom="paragraph">
              <wp:posOffset>201930</wp:posOffset>
            </wp:positionV>
            <wp:extent cx="628015" cy="216535"/>
            <wp:effectExtent l="19050" t="0" r="635" b="0"/>
            <wp:wrapTopAndBottom/>
            <wp:docPr id="6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0990" w:rsidRPr="00DE0070">
        <w:rPr>
          <w:noProof/>
          <w:u w:color="0000FF"/>
          <w:lang w:val="es-AR"/>
        </w:rPr>
        <w:t>l</w:t>
      </w:r>
    </w:p>
    <w:sectPr w:rsidR="008A3ADA" w:rsidRPr="00DE0070" w:rsidSect="00C35206">
      <w:headerReference w:type="default" r:id="rId16"/>
      <w:footerReference w:type="default" r:id="rId17"/>
      <w:pgSz w:w="11900" w:h="16840" w:code="9"/>
      <w:pgMar w:top="2229" w:right="985" w:bottom="568" w:left="1134" w:header="568" w:footer="28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212" w:rsidRDefault="00E34212" w:rsidP="004E6536">
      <w:r>
        <w:separator/>
      </w:r>
    </w:p>
  </w:endnote>
  <w:endnote w:type="continuationSeparator" w:id="1">
    <w:p w:rsidR="00E34212" w:rsidRDefault="00E34212" w:rsidP="004E6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DA" w:rsidRPr="00430A4B" w:rsidRDefault="00430A4B" w:rsidP="00430A4B">
    <w:pPr>
      <w:pStyle w:val="Piedepgina1"/>
      <w:pBdr>
        <w:top w:val="single" w:sz="4" w:space="1" w:color="000000"/>
      </w:pBdr>
      <w:jc w:val="center"/>
    </w:pPr>
    <w:r>
      <w:rPr>
        <w:rFonts w:ascii="Arial" w:hAnsi="Arial" w:cs="Arial"/>
        <w:sz w:val="16"/>
        <w:szCs w:val="16"/>
      </w:rPr>
      <w:t>Avda. Independencia 1800 - C.P. 4000 - Tucumán (Rep. Argentina)</w:t>
    </w:r>
    <w:r>
      <w:rPr>
        <w:rFonts w:ascii="Arial" w:hAnsi="Arial" w:cs="Arial"/>
        <w:sz w:val="16"/>
        <w:szCs w:val="16"/>
        <w:lang w:val="es-ES_tradnl"/>
      </w:rPr>
      <w:t xml:space="preserve"> - </w:t>
    </w:r>
    <w:r>
      <w:rPr>
        <w:rFonts w:ascii="Wingdings" w:eastAsia="Wingdings" w:hAnsi="Wingdings" w:cs="Wingdings"/>
        <w:sz w:val="16"/>
        <w:szCs w:val="16"/>
        <w:lang w:val="es-ES_tradnl"/>
      </w:rPr>
      <w:t></w:t>
    </w:r>
    <w:r>
      <w:rPr>
        <w:rFonts w:ascii="Arial" w:hAnsi="Arial" w:cs="Arial"/>
        <w:sz w:val="16"/>
        <w:szCs w:val="16"/>
      </w:rPr>
      <w:t xml:space="preserve"> +54 381 436-4093 - Fax +54 381 436-4157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212" w:rsidRDefault="00E34212" w:rsidP="004E6536">
      <w:r>
        <w:separator/>
      </w:r>
    </w:p>
  </w:footnote>
  <w:footnote w:type="continuationSeparator" w:id="1">
    <w:p w:rsidR="00E34212" w:rsidRDefault="00E34212" w:rsidP="004E6536">
      <w:r>
        <w:continuationSeparator/>
      </w:r>
    </w:p>
  </w:footnote>
  <w:footnote w:id="2">
    <w:p w:rsidR="00DE0070" w:rsidRPr="00DE0070" w:rsidRDefault="00DE0070" w:rsidP="00DB7CF4">
      <w:pPr>
        <w:pStyle w:val="Textonotapie"/>
        <w:jc w:val="both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Pr="00DB7CF4">
        <w:rPr>
          <w:rFonts w:ascii="Times New Roman" w:hAnsi="Times New Roman" w:cs="Times New Roman"/>
          <w:noProof/>
          <w:sz w:val="16"/>
          <w:szCs w:val="16"/>
          <w:lang w:val="es-AR"/>
        </w:rPr>
        <w:t>En virtud del carácter NO EXCLUSICO de esta cesión el autor podrá publicar la obra en una instancia posterior por el medio que considere conveniente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5DA" w:rsidRDefault="00C35206">
    <w:pPr>
      <w:pStyle w:val="Textoindependiente"/>
      <w:spacing w:line="14" w:lineRule="auto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-74930</wp:posOffset>
          </wp:positionV>
          <wp:extent cx="6210300" cy="1038225"/>
          <wp:effectExtent l="19050" t="0" r="0" b="0"/>
          <wp:wrapNone/>
          <wp:docPr id="8" name="7 Imagen" descr="plantilla_facet_2023_bo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lla_facet_2023_bor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75DA" w:rsidRDefault="002D75DA" w:rsidP="002D75DA">
    <w:pPr>
      <w:pStyle w:val="Textoindependiente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06B3"/>
    <w:multiLevelType w:val="hybridMultilevel"/>
    <w:tmpl w:val="30F81C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073BE"/>
    <w:multiLevelType w:val="hybridMultilevel"/>
    <w:tmpl w:val="FFFFFFFF"/>
    <w:lvl w:ilvl="0" w:tplc="40F67062">
      <w:start w:val="1"/>
      <w:numFmt w:val="decimal"/>
      <w:lvlText w:val="%1."/>
      <w:lvlJc w:val="left"/>
      <w:pPr>
        <w:ind w:left="937" w:hanging="360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BA5CFB5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2" w:tplc="2D86E33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C3D2E75A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12BAB118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85441954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F77E3464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7" w:tplc="63B44CF2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5D367978">
      <w:start w:val="1"/>
      <w:numFmt w:val="bullet"/>
      <w:lvlText w:val="•"/>
      <w:lvlJc w:val="left"/>
      <w:pPr>
        <w:ind w:left="83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E6536"/>
    <w:rsid w:val="000344A9"/>
    <w:rsid w:val="00053EF5"/>
    <w:rsid w:val="000A7D25"/>
    <w:rsid w:val="000C64E8"/>
    <w:rsid w:val="000F1DAB"/>
    <w:rsid w:val="000F2B73"/>
    <w:rsid w:val="00110B4E"/>
    <w:rsid w:val="001876D5"/>
    <w:rsid w:val="00203A31"/>
    <w:rsid w:val="00221A9A"/>
    <w:rsid w:val="00257E7A"/>
    <w:rsid w:val="00294667"/>
    <w:rsid w:val="002D75DA"/>
    <w:rsid w:val="00347A88"/>
    <w:rsid w:val="00362C34"/>
    <w:rsid w:val="00397F93"/>
    <w:rsid w:val="00430A4B"/>
    <w:rsid w:val="00440B1B"/>
    <w:rsid w:val="00445FB0"/>
    <w:rsid w:val="004639B7"/>
    <w:rsid w:val="00470CB5"/>
    <w:rsid w:val="00471391"/>
    <w:rsid w:val="004A7996"/>
    <w:rsid w:val="004C2427"/>
    <w:rsid w:val="004E6536"/>
    <w:rsid w:val="004F1A09"/>
    <w:rsid w:val="005449CE"/>
    <w:rsid w:val="005A67F8"/>
    <w:rsid w:val="00606435"/>
    <w:rsid w:val="006140EF"/>
    <w:rsid w:val="0062352C"/>
    <w:rsid w:val="00645FE9"/>
    <w:rsid w:val="006508E8"/>
    <w:rsid w:val="0067606F"/>
    <w:rsid w:val="006D521A"/>
    <w:rsid w:val="00771032"/>
    <w:rsid w:val="00823D79"/>
    <w:rsid w:val="008552FA"/>
    <w:rsid w:val="00877E56"/>
    <w:rsid w:val="008A3ADA"/>
    <w:rsid w:val="008D2C1A"/>
    <w:rsid w:val="009063A3"/>
    <w:rsid w:val="00956A57"/>
    <w:rsid w:val="0099306E"/>
    <w:rsid w:val="00A25831"/>
    <w:rsid w:val="00AA3EF4"/>
    <w:rsid w:val="00AE436A"/>
    <w:rsid w:val="00BB4C3D"/>
    <w:rsid w:val="00BC347B"/>
    <w:rsid w:val="00BE7EE1"/>
    <w:rsid w:val="00C34D67"/>
    <w:rsid w:val="00C35206"/>
    <w:rsid w:val="00C37C68"/>
    <w:rsid w:val="00C457FD"/>
    <w:rsid w:val="00C645D2"/>
    <w:rsid w:val="00C728F0"/>
    <w:rsid w:val="00D0164A"/>
    <w:rsid w:val="00D4255C"/>
    <w:rsid w:val="00D43528"/>
    <w:rsid w:val="00D4393E"/>
    <w:rsid w:val="00D65C3F"/>
    <w:rsid w:val="00D80ACB"/>
    <w:rsid w:val="00DA158F"/>
    <w:rsid w:val="00DB6A87"/>
    <w:rsid w:val="00DB7CF4"/>
    <w:rsid w:val="00DE0070"/>
    <w:rsid w:val="00DE2A65"/>
    <w:rsid w:val="00DF4DEA"/>
    <w:rsid w:val="00E30990"/>
    <w:rsid w:val="00E34212"/>
    <w:rsid w:val="00EB2615"/>
    <w:rsid w:val="00F051DB"/>
    <w:rsid w:val="00F30D19"/>
    <w:rsid w:val="00F34F9F"/>
    <w:rsid w:val="00F36D0F"/>
    <w:rsid w:val="00FF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536"/>
    <w:pPr>
      <w:widowControl w:val="0"/>
    </w:pPr>
    <w:rPr>
      <w:rFonts w:ascii="Arial" w:eastAsia="Times New Roman" w:hAnsi="Arial" w:cs="Arial"/>
      <w:sz w:val="22"/>
      <w:szCs w:val="22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4E6536"/>
    <w:rPr>
      <w:sz w:val="20"/>
      <w:szCs w:val="20"/>
    </w:rPr>
  </w:style>
  <w:style w:type="paragraph" w:customStyle="1" w:styleId="ListParagraph">
    <w:name w:val="List Paragraph"/>
    <w:basedOn w:val="Normal"/>
    <w:rsid w:val="004E6536"/>
    <w:pPr>
      <w:spacing w:before="37"/>
      <w:ind w:left="937" w:right="307" w:hanging="360"/>
    </w:pPr>
  </w:style>
  <w:style w:type="paragraph" w:customStyle="1" w:styleId="TableParagraph">
    <w:name w:val="Table Paragraph"/>
    <w:basedOn w:val="Normal"/>
    <w:rsid w:val="004E6536"/>
  </w:style>
  <w:style w:type="paragraph" w:styleId="Textonotapie">
    <w:name w:val="footnote text"/>
    <w:basedOn w:val="Normal"/>
    <w:link w:val="TextonotapieCar"/>
    <w:semiHidden/>
    <w:rsid w:val="00C457FD"/>
    <w:pPr>
      <w:widowControl/>
    </w:pPr>
    <w:rPr>
      <w:rFonts w:ascii="Calibri" w:hAnsi="Calibri" w:cs="Calibri"/>
      <w:sz w:val="20"/>
      <w:szCs w:val="20"/>
      <w:lang w:val="es-ES"/>
    </w:rPr>
  </w:style>
  <w:style w:type="character" w:customStyle="1" w:styleId="TextonotapieCar">
    <w:name w:val="Texto nota pie Car"/>
    <w:link w:val="Textonotapie"/>
    <w:semiHidden/>
    <w:locked/>
    <w:rsid w:val="00C457FD"/>
    <w:rPr>
      <w:rFonts w:ascii="Calibri" w:hAnsi="Calibri" w:cs="Calibri"/>
      <w:lang w:val="es-ES" w:eastAsia="en-US" w:bidi="ar-SA"/>
    </w:rPr>
  </w:style>
  <w:style w:type="character" w:styleId="Refdenotaalpie">
    <w:name w:val="footnote reference"/>
    <w:semiHidden/>
    <w:rsid w:val="00C457FD"/>
    <w:rPr>
      <w:rFonts w:cs="Times New Roman"/>
      <w:vertAlign w:val="superscript"/>
    </w:rPr>
  </w:style>
  <w:style w:type="paragraph" w:styleId="Encabezado">
    <w:name w:val="header"/>
    <w:basedOn w:val="Normal"/>
    <w:rsid w:val="004A79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799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locked/>
    <w:rsid w:val="00463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8">
    <w:name w:val="Table Grid 8"/>
    <w:basedOn w:val="Tablanormal"/>
    <w:rsid w:val="001876D5"/>
    <w:pPr>
      <w:widowControl w:val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iedepginaCar">
    <w:name w:val="Pie de página Car"/>
    <w:link w:val="Piedepgina1"/>
    <w:uiPriority w:val="99"/>
    <w:qFormat/>
    <w:rsid w:val="00430A4B"/>
  </w:style>
  <w:style w:type="paragraph" w:customStyle="1" w:styleId="Piedepgina1">
    <w:name w:val="Pie de página1"/>
    <w:basedOn w:val="Normal"/>
    <w:link w:val="PiedepginaCar"/>
    <w:uiPriority w:val="99"/>
    <w:unhideWhenUsed/>
    <w:rsid w:val="00430A4B"/>
    <w:pPr>
      <w:widowControl/>
      <w:tabs>
        <w:tab w:val="center" w:pos="4252"/>
        <w:tab w:val="right" w:pos="8504"/>
      </w:tabs>
    </w:pPr>
    <w:rPr>
      <w:rFonts w:ascii="Calibri" w:eastAsia="Calibri" w:hAnsi="Calibri" w:cs="Times New Roman"/>
      <w:sz w:val="20"/>
      <w:szCs w:val="20"/>
      <w:lang w:val="es-AR" w:eastAsia="es-AR"/>
    </w:rPr>
  </w:style>
  <w:style w:type="paragraph" w:styleId="Textodeglobo">
    <w:name w:val="Balloon Text"/>
    <w:basedOn w:val="Normal"/>
    <w:link w:val="TextodegloboCar"/>
    <w:rsid w:val="002946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94667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1EEB-858F-498A-99B3-3C44F6A3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Autorización de depósito Proyectos Finales (tesina)</Template>
  <TotalTime>10</TotalTime>
  <Pages>3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Licencia de depósito en el Repositorio Institucional Digital</vt:lpstr>
    </vt:vector>
  </TitlesOfParts>
  <Company>Universidad Nacional del Sur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Licencia de depósito en el Repositorio Institucional Digital</dc:title>
  <dc:creator>Biblioteca Central “Profesor Nicolás Matijevic”</dc:creator>
  <cp:lastModifiedBy>maria</cp:lastModifiedBy>
  <cp:revision>2</cp:revision>
  <cp:lastPrinted>2020-10-22T12:38:00Z</cp:lastPrinted>
  <dcterms:created xsi:type="dcterms:W3CDTF">2023-02-28T12:33:00Z</dcterms:created>
  <dcterms:modified xsi:type="dcterms:W3CDTF">2023-02-28T12:33:00Z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1601-01-01T03:00:00Z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1601-01-01T06:00:00Z</vt:filetime>
  </property>
</Properties>
</file>