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36" w:rsidRDefault="00974D36">
      <w:pPr>
        <w:pStyle w:val="TtulodelTrabajo"/>
        <w:spacing w:before="0"/>
        <w:rPr>
          <w:rFonts w:ascii="Cambria" w:hAnsi="Cambria"/>
          <w:b/>
          <w:color w:val="943734"/>
          <w:sz w:val="32"/>
          <w:szCs w:val="26"/>
        </w:rPr>
      </w:pPr>
    </w:p>
    <w:p w:rsidR="0026611D" w:rsidRPr="00DA1905" w:rsidRDefault="0026611D">
      <w:pPr>
        <w:pStyle w:val="TtulodelTrabajo"/>
        <w:spacing w:before="0"/>
        <w:rPr>
          <w:b/>
          <w:sz w:val="32"/>
          <w:szCs w:val="32"/>
        </w:rPr>
      </w:pPr>
      <w:r w:rsidRPr="00DA1905">
        <w:rPr>
          <w:b/>
          <w:sz w:val="32"/>
          <w:szCs w:val="32"/>
        </w:rPr>
        <w:t xml:space="preserve">Instrucciones para </w:t>
      </w:r>
      <w:r w:rsidR="00F761CC">
        <w:rPr>
          <w:b/>
          <w:sz w:val="32"/>
          <w:szCs w:val="32"/>
        </w:rPr>
        <w:t>a</w:t>
      </w:r>
      <w:r w:rsidR="00EB23FD">
        <w:rPr>
          <w:b/>
          <w:sz w:val="32"/>
          <w:szCs w:val="32"/>
        </w:rPr>
        <w:t>utores</w:t>
      </w:r>
    </w:p>
    <w:p w:rsidR="00EA3755" w:rsidRPr="00DA1905" w:rsidRDefault="00EA3755">
      <w:pPr>
        <w:rPr>
          <w:sz w:val="22"/>
          <w:szCs w:val="22"/>
          <w:lang w:val="es-AR"/>
        </w:rPr>
      </w:pPr>
    </w:p>
    <w:p w:rsidR="00EA3755" w:rsidRPr="00DA1905" w:rsidRDefault="00DE1DBC" w:rsidP="00EA3755">
      <w:pPr>
        <w:pStyle w:val="Autor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>Pavón</w:t>
      </w:r>
      <w:r w:rsidR="00EA3755" w:rsidRPr="00DA1905">
        <w:rPr>
          <w:sz w:val="24"/>
          <w:szCs w:val="24"/>
          <w:lang w:val="es-AR"/>
        </w:rPr>
        <w:t xml:space="preserve">, </w:t>
      </w:r>
      <w:r>
        <w:rPr>
          <w:sz w:val="24"/>
          <w:szCs w:val="24"/>
          <w:lang w:val="es-AR"/>
        </w:rPr>
        <w:t>Juan C</w:t>
      </w:r>
      <w:r w:rsidR="00EA3755" w:rsidRPr="00DA1905">
        <w:rPr>
          <w:sz w:val="24"/>
          <w:szCs w:val="24"/>
          <w:lang w:val="es-AR"/>
        </w:rPr>
        <w:t>.</w:t>
      </w:r>
      <w:r w:rsidR="00EA3755" w:rsidRPr="00DA1905">
        <w:rPr>
          <w:sz w:val="24"/>
          <w:szCs w:val="24"/>
          <w:vertAlign w:val="superscript"/>
          <w:lang w:val="es-AR"/>
        </w:rPr>
        <w:t>1</w:t>
      </w:r>
      <w:r w:rsidR="00EA3755" w:rsidRPr="00DA1905">
        <w:rPr>
          <w:sz w:val="24"/>
          <w:szCs w:val="24"/>
          <w:lang w:val="es-AR"/>
        </w:rPr>
        <w:t xml:space="preserve"> </w:t>
      </w:r>
      <w:r w:rsidR="00EA3755" w:rsidRPr="00DA1905">
        <w:rPr>
          <w:sz w:val="24"/>
          <w:szCs w:val="24"/>
          <w:vertAlign w:val="superscript"/>
          <w:lang w:val="es-AR"/>
        </w:rPr>
        <w:t xml:space="preserve"> </w:t>
      </w:r>
      <w:r w:rsidR="00EA3755" w:rsidRPr="00DA1905">
        <w:rPr>
          <w:sz w:val="24"/>
          <w:szCs w:val="24"/>
          <w:lang w:val="es-AR"/>
        </w:rPr>
        <w:t xml:space="preserve">y </w:t>
      </w:r>
      <w:r w:rsidR="00EA3755" w:rsidRPr="00DA1905">
        <w:rPr>
          <w:sz w:val="24"/>
          <w:szCs w:val="24"/>
          <w:vertAlign w:val="superscript"/>
          <w:lang w:val="es-AR"/>
        </w:rPr>
        <w:t xml:space="preserve"> </w:t>
      </w:r>
      <w:proofErr w:type="spellStart"/>
      <w:r>
        <w:rPr>
          <w:sz w:val="24"/>
          <w:szCs w:val="24"/>
          <w:lang w:val="es-AR"/>
        </w:rPr>
        <w:t>Bufarinni</w:t>
      </w:r>
      <w:proofErr w:type="spellEnd"/>
      <w:r w:rsidR="00EA3755" w:rsidRPr="00DA1905">
        <w:rPr>
          <w:sz w:val="24"/>
          <w:szCs w:val="24"/>
          <w:lang w:val="es-AR"/>
        </w:rPr>
        <w:t>, Liliana A.</w:t>
      </w:r>
      <w:r w:rsidR="00EA3755" w:rsidRPr="00DA1905">
        <w:rPr>
          <w:sz w:val="24"/>
          <w:szCs w:val="24"/>
          <w:vertAlign w:val="superscript"/>
          <w:lang w:val="es-AR"/>
        </w:rPr>
        <w:t>2</w:t>
      </w:r>
    </w:p>
    <w:p w:rsidR="00EA3755" w:rsidRPr="00970E7B" w:rsidRDefault="00EA3755" w:rsidP="00DE1DBC">
      <w:pPr>
        <w:pStyle w:val="Filiacin"/>
        <w:spacing w:before="120"/>
        <w:rPr>
          <w:i w:val="0"/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(1) </w:t>
      </w:r>
      <w:r w:rsidR="00DE1DBC">
        <w:rPr>
          <w:sz w:val="22"/>
          <w:szCs w:val="22"/>
          <w:lang w:val="es-AR"/>
        </w:rPr>
        <w:t xml:space="preserve">Depto. de Robótica, </w:t>
      </w:r>
      <w:r w:rsidRPr="00970E7B">
        <w:rPr>
          <w:sz w:val="22"/>
          <w:szCs w:val="22"/>
          <w:lang w:val="es-AR"/>
        </w:rPr>
        <w:t xml:space="preserve">Facultad de </w:t>
      </w:r>
      <w:r w:rsidR="00DE1DBC">
        <w:rPr>
          <w:sz w:val="22"/>
          <w:szCs w:val="22"/>
          <w:lang w:val="es-AR"/>
        </w:rPr>
        <w:t xml:space="preserve">Ciencias Exactas </w:t>
      </w:r>
      <w:r w:rsidR="00F761CC">
        <w:rPr>
          <w:sz w:val="22"/>
          <w:szCs w:val="22"/>
          <w:lang w:val="es-AR"/>
        </w:rPr>
        <w:t xml:space="preserve">y </w:t>
      </w:r>
      <w:bookmarkStart w:id="0" w:name="_GoBack"/>
      <w:bookmarkEnd w:id="0"/>
      <w:r>
        <w:rPr>
          <w:sz w:val="22"/>
          <w:szCs w:val="22"/>
          <w:lang w:val="es-AR"/>
        </w:rPr>
        <w:t>Tecnología</w:t>
      </w:r>
      <w:r w:rsidRPr="00970E7B">
        <w:rPr>
          <w:sz w:val="22"/>
          <w:szCs w:val="22"/>
          <w:lang w:val="es-AR"/>
        </w:rPr>
        <w:t xml:space="preserve">, Universidad Nacional de </w:t>
      </w:r>
      <w:r w:rsidR="00DE1DBC">
        <w:rPr>
          <w:sz w:val="22"/>
          <w:szCs w:val="22"/>
          <w:lang w:val="es-AR"/>
        </w:rPr>
        <w:t>Tucumán. cpavon</w:t>
      </w:r>
      <w:r w:rsidRPr="00970E7B">
        <w:rPr>
          <w:sz w:val="22"/>
          <w:szCs w:val="22"/>
          <w:lang w:val="es-AR"/>
        </w:rPr>
        <w:t>@</w:t>
      </w:r>
      <w:r w:rsidR="00DE1DBC">
        <w:rPr>
          <w:sz w:val="22"/>
          <w:szCs w:val="22"/>
          <w:lang w:val="es-AR"/>
        </w:rPr>
        <w:t>herrera.unt.edu.ar</w:t>
      </w:r>
      <w:r w:rsidRPr="00970E7B">
        <w:rPr>
          <w:sz w:val="22"/>
          <w:szCs w:val="22"/>
          <w:lang w:val="es-AR"/>
        </w:rPr>
        <w:t xml:space="preserve"> </w:t>
      </w:r>
    </w:p>
    <w:p w:rsidR="00EA3755" w:rsidRPr="00970E7B" w:rsidRDefault="00EA3755" w:rsidP="00EA3755">
      <w:pPr>
        <w:pStyle w:val="Filiacin"/>
        <w:spacing w:before="120"/>
        <w:rPr>
          <w:sz w:val="22"/>
          <w:szCs w:val="22"/>
          <w:lang w:val="es-AR"/>
        </w:rPr>
      </w:pPr>
      <w:r w:rsidRPr="00970E7B">
        <w:rPr>
          <w:sz w:val="22"/>
          <w:szCs w:val="22"/>
          <w:lang w:val="es-AR"/>
        </w:rPr>
        <w:t xml:space="preserve">(2) Facultad de Ciencias </w:t>
      </w:r>
      <w:r>
        <w:rPr>
          <w:sz w:val="22"/>
          <w:szCs w:val="22"/>
          <w:lang w:val="es-AR"/>
        </w:rPr>
        <w:t xml:space="preserve">Exactas y </w:t>
      </w:r>
      <w:r w:rsidRPr="00970E7B">
        <w:rPr>
          <w:sz w:val="22"/>
          <w:szCs w:val="22"/>
          <w:lang w:val="es-AR"/>
        </w:rPr>
        <w:t xml:space="preserve">Naturales, Universidad Nacional de </w:t>
      </w:r>
      <w:r>
        <w:rPr>
          <w:sz w:val="22"/>
          <w:szCs w:val="22"/>
          <w:lang w:val="es-AR"/>
        </w:rPr>
        <w:t>Catamarca</w:t>
      </w:r>
      <w:r w:rsidRPr="00970E7B">
        <w:rPr>
          <w:sz w:val="22"/>
          <w:szCs w:val="22"/>
          <w:lang w:val="es-AR"/>
        </w:rPr>
        <w:t>.</w:t>
      </w:r>
    </w:p>
    <w:p w:rsidR="00EA3755" w:rsidRPr="00F761CC" w:rsidRDefault="00D436D9" w:rsidP="00EA3755">
      <w:pPr>
        <w:rPr>
          <w:i/>
          <w:sz w:val="22"/>
          <w:szCs w:val="22"/>
          <w:lang w:val="es-AR"/>
        </w:rPr>
      </w:pPr>
      <w:hyperlink r:id="rId9" w:history="1">
        <w:r w:rsidR="00EA3755" w:rsidRPr="00F761CC">
          <w:rPr>
            <w:rStyle w:val="Hipervnculo"/>
            <w:i/>
            <w:color w:val="auto"/>
            <w:sz w:val="22"/>
            <w:szCs w:val="22"/>
            <w:u w:val="none"/>
            <w:lang w:val="es-AR"/>
          </w:rPr>
          <w:t>lgomez@gmail.com</w:t>
        </w:r>
      </w:hyperlink>
    </w:p>
    <w:p w:rsidR="00091DB6" w:rsidRPr="00D34D38" w:rsidRDefault="001F55B8" w:rsidP="0064498C">
      <w:pPr>
        <w:pStyle w:val="Autor"/>
        <w:spacing w:before="1080" w:after="240"/>
        <w:jc w:val="both"/>
        <w:rPr>
          <w:sz w:val="20"/>
          <w:lang w:val="es-ES_tradnl"/>
        </w:rPr>
      </w:pPr>
      <w:r w:rsidRPr="00EA7AF3">
        <w:rPr>
          <w:b/>
          <w:sz w:val="20"/>
          <w:lang w:val="es-ES_tradnl"/>
        </w:rPr>
        <w:t>R</w:t>
      </w:r>
      <w:r w:rsidR="00EA3755" w:rsidRPr="00EA7AF3">
        <w:rPr>
          <w:b/>
          <w:sz w:val="20"/>
          <w:lang w:val="es-ES_tradnl"/>
        </w:rPr>
        <w:t>ESUMEN</w:t>
      </w:r>
      <w:r w:rsidR="00EA3755" w:rsidRPr="00D34D38">
        <w:rPr>
          <w:b/>
          <w:sz w:val="24"/>
          <w:szCs w:val="24"/>
          <w:lang w:val="es-ES_tradnl"/>
        </w:rPr>
        <w:t>:</w:t>
      </w:r>
      <w:r w:rsidR="00EA3755" w:rsidRPr="00D34D38">
        <w:rPr>
          <w:sz w:val="24"/>
          <w:szCs w:val="24"/>
          <w:lang w:val="es-ES_tradnl"/>
        </w:rPr>
        <w:t xml:space="preserve"> </w:t>
      </w:r>
      <w:r w:rsidR="00D34D38" w:rsidRPr="00D34D38">
        <w:rPr>
          <w:sz w:val="20"/>
          <w:lang w:val="es-ES_tradnl"/>
        </w:rPr>
        <w:t xml:space="preserve">El resumen no deberá tener una extensión superior a las 200 palabras. Se iniciará con la palabra RESUMEN en letra Times New </w:t>
      </w:r>
      <w:proofErr w:type="spellStart"/>
      <w:r w:rsidR="00D34D38" w:rsidRPr="00D34D38">
        <w:rPr>
          <w:sz w:val="20"/>
          <w:lang w:val="es-ES_tradnl"/>
        </w:rPr>
        <w:t>Roman</w:t>
      </w:r>
      <w:proofErr w:type="spellEnd"/>
      <w:r w:rsidR="00D34D38" w:rsidRPr="00D34D38">
        <w:rPr>
          <w:sz w:val="20"/>
          <w:lang w:val="es-ES_tradnl"/>
        </w:rPr>
        <w:t xml:space="preserve"> tamaño 10 en mayúsculas. A continuación con el mismo tipo de letra y el mismo tamaño se desarrollará el resumen con formato justificado a ambos márgenes. Debe estar escrito en español y también en inglés (</w:t>
      </w:r>
      <w:proofErr w:type="spellStart"/>
      <w:r w:rsidR="00D34D38" w:rsidRPr="00D34D38">
        <w:rPr>
          <w:sz w:val="20"/>
          <w:lang w:val="es-ES_tradnl"/>
        </w:rPr>
        <w:t>abstract</w:t>
      </w:r>
      <w:proofErr w:type="spellEnd"/>
      <w:r w:rsidR="00D34D38" w:rsidRPr="00D34D38">
        <w:rPr>
          <w:sz w:val="20"/>
          <w:lang w:val="es-ES_tradnl"/>
        </w:rPr>
        <w:t>).El párrafo presentará espaciado anterior de 54 puntos y posterior de 12 puntos.</w:t>
      </w:r>
    </w:p>
    <w:p w:rsidR="00D34D38" w:rsidRPr="00D34D38" w:rsidRDefault="00D34D38" w:rsidP="00D34D38">
      <w:pPr>
        <w:pStyle w:val="Autor"/>
        <w:spacing w:before="120" w:after="120"/>
        <w:rPr>
          <w:sz w:val="24"/>
          <w:szCs w:val="24"/>
          <w:lang w:val="es-ES_tradnl"/>
        </w:rPr>
      </w:pPr>
    </w:p>
    <w:p w:rsidR="00091DB6" w:rsidRDefault="00897D6F" w:rsidP="00091DB6">
      <w:pPr>
        <w:pStyle w:val="Autor"/>
        <w:spacing w:before="120" w:after="120"/>
        <w:jc w:val="both"/>
        <w:rPr>
          <w:sz w:val="20"/>
          <w:lang w:val="en-US"/>
        </w:rPr>
      </w:pPr>
      <w:r w:rsidRPr="0064498C">
        <w:rPr>
          <w:b/>
          <w:sz w:val="20"/>
          <w:lang w:val="en-US"/>
        </w:rPr>
        <w:t>ABSTRACT:</w:t>
      </w:r>
      <w:r w:rsidR="0064212B" w:rsidRPr="0064498C">
        <w:rPr>
          <w:b/>
          <w:sz w:val="20"/>
          <w:lang w:val="en-US"/>
        </w:rPr>
        <w:t xml:space="preserve"> </w:t>
      </w:r>
      <w:r w:rsidR="0064498C" w:rsidRPr="0064498C">
        <w:rPr>
          <w:sz w:val="20"/>
          <w:lang w:val="en-US"/>
        </w:rPr>
        <w:t xml:space="preserve">The </w:t>
      </w:r>
      <w:r w:rsidR="0064498C">
        <w:rPr>
          <w:sz w:val="20"/>
          <w:lang w:val="en-US"/>
        </w:rPr>
        <w:t>Abstract</w:t>
      </w:r>
      <w:r w:rsidR="0064498C" w:rsidRPr="0064498C">
        <w:rPr>
          <w:sz w:val="20"/>
          <w:lang w:val="en-US"/>
        </w:rPr>
        <w:t xml:space="preserve"> should not have an extension of more than 200 words. It </w:t>
      </w:r>
      <w:r w:rsidR="0064498C">
        <w:rPr>
          <w:sz w:val="20"/>
          <w:lang w:val="en-US"/>
        </w:rPr>
        <w:t>must start with the word ABSTRACT</w:t>
      </w:r>
      <w:r w:rsidR="0064498C" w:rsidRPr="0064498C">
        <w:rPr>
          <w:sz w:val="20"/>
          <w:lang w:val="en-US"/>
        </w:rPr>
        <w:t xml:space="preserve"> in Times New Roman font size 10 in capital letters. Then, with the same typeface and the same size, the abstract with a justified format will be developed at both margins. It must be written in Spanish and also in English (abstract).</w:t>
      </w:r>
      <w:r w:rsidR="00091DB6" w:rsidRPr="00091DB6">
        <w:rPr>
          <w:sz w:val="20"/>
          <w:lang w:val="en-US"/>
        </w:rPr>
        <w:t xml:space="preserve"> </w:t>
      </w:r>
      <w:r w:rsidR="00091DB6" w:rsidRPr="0064498C">
        <w:rPr>
          <w:sz w:val="20"/>
          <w:lang w:val="en-US"/>
        </w:rPr>
        <w:t>The paragraph will have a previous spacing of 54 points and a back spacing of 12 points.</w:t>
      </w:r>
    </w:p>
    <w:p w:rsidR="00091DB6" w:rsidRPr="00EB23FD" w:rsidRDefault="00091DB6" w:rsidP="0064498C">
      <w:pPr>
        <w:pStyle w:val="Autor"/>
        <w:spacing w:before="120" w:after="120"/>
        <w:jc w:val="both"/>
        <w:rPr>
          <w:b/>
          <w:sz w:val="24"/>
          <w:szCs w:val="24"/>
          <w:lang w:val="en-US"/>
        </w:rPr>
      </w:pPr>
    </w:p>
    <w:p w:rsidR="00897D6F" w:rsidRPr="0064498C" w:rsidRDefault="00F761CC" w:rsidP="0064498C">
      <w:pPr>
        <w:pStyle w:val="Autor"/>
        <w:spacing w:before="120" w:after="120"/>
        <w:jc w:val="both"/>
        <w:rPr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Palabras clave</w:t>
      </w:r>
      <w:r w:rsidR="00897D6F" w:rsidRPr="0064498C">
        <w:rPr>
          <w:b/>
          <w:sz w:val="24"/>
          <w:szCs w:val="24"/>
          <w:lang w:val="es-ES_tradnl"/>
        </w:rPr>
        <w:t>:</w:t>
      </w:r>
      <w:r w:rsidR="00897D6F" w:rsidRPr="0064498C">
        <w:rPr>
          <w:sz w:val="24"/>
          <w:szCs w:val="24"/>
          <w:lang w:val="es-ES_tradnl"/>
        </w:rPr>
        <w:t xml:space="preserve"> (hasta 4 palabras clave)</w:t>
      </w:r>
    </w:p>
    <w:p w:rsidR="005E5FD1" w:rsidRPr="00DA1905" w:rsidRDefault="005E5FD1" w:rsidP="001F55B8">
      <w:pPr>
        <w:pStyle w:val="Autor"/>
        <w:spacing w:before="120" w:after="120"/>
        <w:rPr>
          <w:b/>
          <w:sz w:val="24"/>
          <w:szCs w:val="24"/>
          <w:lang w:val="es-AR"/>
        </w:rPr>
      </w:pPr>
      <w:proofErr w:type="spellStart"/>
      <w:r w:rsidRPr="00DA1905">
        <w:rPr>
          <w:b/>
          <w:sz w:val="24"/>
          <w:szCs w:val="24"/>
          <w:lang w:val="es-AR"/>
        </w:rPr>
        <w:t>Keywords</w:t>
      </w:r>
      <w:proofErr w:type="spellEnd"/>
      <w:r w:rsidR="00897D6F" w:rsidRPr="00DA1905">
        <w:rPr>
          <w:b/>
          <w:sz w:val="24"/>
          <w:szCs w:val="24"/>
          <w:lang w:val="es-AR"/>
        </w:rPr>
        <w:t xml:space="preserve">: </w:t>
      </w:r>
      <w:r w:rsidR="00897D6F" w:rsidRPr="00DA1905">
        <w:rPr>
          <w:sz w:val="24"/>
          <w:szCs w:val="24"/>
          <w:lang w:val="es-AR"/>
        </w:rPr>
        <w:t xml:space="preserve">(up </w:t>
      </w:r>
      <w:proofErr w:type="spellStart"/>
      <w:r w:rsidR="00897D6F" w:rsidRPr="00DA1905">
        <w:rPr>
          <w:sz w:val="24"/>
          <w:szCs w:val="24"/>
          <w:lang w:val="es-AR"/>
        </w:rPr>
        <w:t>to</w:t>
      </w:r>
      <w:proofErr w:type="spellEnd"/>
      <w:r w:rsidR="00897D6F" w:rsidRPr="00DA1905">
        <w:rPr>
          <w:sz w:val="24"/>
          <w:szCs w:val="24"/>
          <w:lang w:val="es-AR"/>
        </w:rPr>
        <w:t xml:space="preserve"> 4 </w:t>
      </w:r>
      <w:proofErr w:type="spellStart"/>
      <w:r w:rsidR="00897D6F" w:rsidRPr="00DA1905">
        <w:rPr>
          <w:sz w:val="24"/>
          <w:szCs w:val="24"/>
          <w:lang w:val="es-AR"/>
        </w:rPr>
        <w:t>keywords</w:t>
      </w:r>
      <w:proofErr w:type="spellEnd"/>
      <w:r w:rsidR="00897D6F" w:rsidRPr="00DA1905">
        <w:rPr>
          <w:sz w:val="24"/>
          <w:szCs w:val="24"/>
          <w:lang w:val="es-AR"/>
        </w:rPr>
        <w:t>)</w:t>
      </w:r>
    </w:p>
    <w:p w:rsidR="0026611D" w:rsidRPr="00970E7B" w:rsidRDefault="0026611D" w:rsidP="00CE3C5E">
      <w:pPr>
        <w:spacing w:after="120"/>
        <w:jc w:val="both"/>
        <w:rPr>
          <w:lang w:val="es-AR"/>
        </w:rPr>
      </w:pPr>
    </w:p>
    <w:p w:rsidR="0026611D" w:rsidRPr="00970E7B" w:rsidRDefault="0026611D">
      <w:pPr>
        <w:pStyle w:val="Resumen"/>
        <w:rPr>
          <w:sz w:val="20"/>
          <w:lang w:val="es-AR"/>
        </w:rPr>
        <w:sectPr w:rsidR="0026611D" w:rsidRPr="00970E7B" w:rsidSect="005D2AF6">
          <w:headerReference w:type="default" r:id="rId10"/>
          <w:pgSz w:w="11907" w:h="16840" w:code="9"/>
          <w:pgMar w:top="1701" w:right="1701" w:bottom="1701" w:left="1701" w:header="284" w:footer="720" w:gutter="0"/>
          <w:cols w:space="720"/>
        </w:sectPr>
      </w:pPr>
    </w:p>
    <w:p w:rsidR="0026611D" w:rsidRPr="00970E7B" w:rsidRDefault="0026611D">
      <w:pPr>
        <w:pStyle w:val="Ttulonivel2"/>
        <w:spacing w:before="360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Tamaño de papel y área de texto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>El tamaño del papel es A4 con un área de texto de 1</w:t>
      </w:r>
      <w:r w:rsidR="000823E6" w:rsidRPr="00970E7B">
        <w:rPr>
          <w:sz w:val="20"/>
          <w:lang w:val="es-AR"/>
        </w:rPr>
        <w:t>5</w:t>
      </w:r>
      <w:r w:rsidRPr="00970E7B">
        <w:rPr>
          <w:sz w:val="20"/>
          <w:lang w:val="es-AR"/>
        </w:rPr>
        <w:t xml:space="preserve">0 x </w:t>
      </w:r>
      <w:smartTag w:uri="urn:schemas-microsoft-com:office:smarttags" w:element="metricconverter">
        <w:smartTagPr>
          <w:attr w:name="ProductID" w:val="237 mm"/>
        </w:smartTagPr>
        <w:r w:rsidRPr="00970E7B">
          <w:rPr>
            <w:sz w:val="20"/>
            <w:lang w:val="es-AR"/>
          </w:rPr>
          <w:t>2</w:t>
        </w:r>
        <w:r w:rsidR="000823E6" w:rsidRPr="00970E7B">
          <w:rPr>
            <w:sz w:val="20"/>
            <w:lang w:val="es-AR"/>
          </w:rPr>
          <w:t>3</w:t>
        </w:r>
        <w:r w:rsidRPr="00970E7B">
          <w:rPr>
            <w:sz w:val="20"/>
            <w:lang w:val="es-AR"/>
          </w:rPr>
          <w:t xml:space="preserve">7 </w:t>
        </w:r>
        <w:proofErr w:type="spellStart"/>
        <w:r w:rsidRPr="00970E7B">
          <w:rPr>
            <w:sz w:val="20"/>
            <w:lang w:val="es-AR"/>
          </w:rPr>
          <w:t>mm</w:t>
        </w:r>
      </w:smartTag>
      <w:r w:rsidRPr="00970E7B">
        <w:rPr>
          <w:sz w:val="20"/>
          <w:lang w:val="es-AR"/>
        </w:rPr>
        <w:t>.</w:t>
      </w:r>
      <w:proofErr w:type="spellEnd"/>
      <w:r w:rsidRPr="00970E7B">
        <w:rPr>
          <w:sz w:val="20"/>
          <w:lang w:val="es-AR"/>
        </w:rPr>
        <w:t xml:space="preserve"> </w:t>
      </w:r>
    </w:p>
    <w:p w:rsidR="0026611D" w:rsidRPr="00970E7B" w:rsidRDefault="0026611D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En la Tabla 1 se presentan los valores de los márgenes exigidos para dar formato a la página.</w:t>
      </w:r>
    </w:p>
    <w:p w:rsidR="000823E6" w:rsidRPr="00970E7B" w:rsidRDefault="000823E6">
      <w:pPr>
        <w:pStyle w:val="Primerprrafo"/>
        <w:spacing w:before="0"/>
        <w:rPr>
          <w:sz w:val="20"/>
          <w:lang w:val="es-AR"/>
        </w:rPr>
      </w:pPr>
      <w:r w:rsidRPr="00970E7B">
        <w:rPr>
          <w:sz w:val="20"/>
          <w:lang w:val="es-AR"/>
        </w:rPr>
        <w:t>No numerar las páginas.</w:t>
      </w:r>
    </w:p>
    <w:p w:rsidR="0026611D" w:rsidRPr="00970E7B" w:rsidRDefault="0026611D">
      <w:pPr>
        <w:pStyle w:val="Tablaencabezado"/>
        <w:ind w:left="0"/>
        <w:rPr>
          <w:sz w:val="20"/>
          <w:lang w:val="es-AR"/>
        </w:rPr>
      </w:pPr>
      <w:r w:rsidRPr="00970E7B">
        <w:rPr>
          <w:sz w:val="20"/>
          <w:lang w:val="es-AR"/>
        </w:rPr>
        <w:t>Tabla 1. Márgenes que deberán emplearse para dar formato a la página.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0"/>
        <w:gridCol w:w="1588"/>
      </w:tblGrid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Márgenes</w:t>
            </w:r>
          </w:p>
        </w:tc>
        <w:tc>
          <w:tcPr>
            <w:tcW w:w="1588" w:type="dxa"/>
          </w:tcPr>
          <w:p w:rsidR="0026611D" w:rsidRPr="00970E7B" w:rsidRDefault="0026611D">
            <w:pPr>
              <w:spacing w:before="120" w:after="120"/>
              <w:rPr>
                <w:lang w:val="es-AR"/>
              </w:rPr>
            </w:pPr>
            <w:r w:rsidRPr="00970E7B">
              <w:rPr>
                <w:lang w:val="es-AR"/>
              </w:rPr>
              <w:t>Valor  [mm]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Superior</w:t>
            </w:r>
          </w:p>
        </w:tc>
        <w:tc>
          <w:tcPr>
            <w:tcW w:w="1588" w:type="dxa"/>
          </w:tcPr>
          <w:p w:rsidR="0026611D" w:rsidRPr="00970E7B" w:rsidRDefault="000823E6">
            <w:pPr>
              <w:rPr>
                <w:lang w:val="es-AR"/>
              </w:rPr>
            </w:pPr>
            <w:r w:rsidRPr="00970E7B">
              <w:rPr>
                <w:lang w:val="es-AR"/>
              </w:rPr>
              <w:t>3</w:t>
            </w:r>
            <w:r w:rsidR="0026611D" w:rsidRPr="00970E7B">
              <w:rPr>
                <w:lang w:val="es-AR"/>
              </w:rPr>
              <w:t>0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Inferior</w:t>
            </w:r>
          </w:p>
        </w:tc>
        <w:tc>
          <w:tcPr>
            <w:tcW w:w="1588" w:type="dxa"/>
          </w:tcPr>
          <w:p w:rsidR="0026611D" w:rsidRPr="00970E7B" w:rsidRDefault="000823E6">
            <w:pPr>
              <w:rPr>
                <w:lang w:val="es-AR"/>
              </w:rPr>
            </w:pPr>
            <w:r w:rsidRPr="00970E7B">
              <w:rPr>
                <w:lang w:val="es-AR"/>
              </w:rPr>
              <w:t>3</w:t>
            </w:r>
            <w:r w:rsidR="0026611D" w:rsidRPr="00970E7B">
              <w:rPr>
                <w:lang w:val="es-AR"/>
              </w:rPr>
              <w:t>0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Izquierdo</w:t>
            </w:r>
          </w:p>
        </w:tc>
        <w:tc>
          <w:tcPr>
            <w:tcW w:w="1588" w:type="dxa"/>
          </w:tcPr>
          <w:p w:rsidR="0026611D" w:rsidRPr="00970E7B" w:rsidRDefault="000823E6">
            <w:pPr>
              <w:rPr>
                <w:lang w:val="es-AR"/>
              </w:rPr>
            </w:pPr>
            <w:r w:rsidRPr="00970E7B">
              <w:rPr>
                <w:lang w:val="es-AR"/>
              </w:rPr>
              <w:t>3</w:t>
            </w:r>
            <w:r w:rsidR="0026611D" w:rsidRPr="00970E7B">
              <w:rPr>
                <w:lang w:val="es-AR"/>
              </w:rPr>
              <w:t>0</w:t>
            </w:r>
          </w:p>
        </w:tc>
      </w:tr>
      <w:tr w:rsidR="0026611D" w:rsidRPr="00970E7B">
        <w:trPr>
          <w:jc w:val="center"/>
        </w:trPr>
        <w:tc>
          <w:tcPr>
            <w:tcW w:w="1530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Derecho</w:t>
            </w:r>
          </w:p>
        </w:tc>
        <w:tc>
          <w:tcPr>
            <w:tcW w:w="1588" w:type="dxa"/>
          </w:tcPr>
          <w:p w:rsidR="0026611D" w:rsidRPr="00970E7B" w:rsidRDefault="0026611D">
            <w:pPr>
              <w:rPr>
                <w:lang w:val="es-AR"/>
              </w:rPr>
            </w:pPr>
            <w:r w:rsidRPr="00970E7B">
              <w:rPr>
                <w:lang w:val="es-AR"/>
              </w:rPr>
              <w:t>30</w:t>
            </w:r>
          </w:p>
        </w:tc>
      </w:tr>
    </w:tbl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t>Tipo y tamaño de letra</w:t>
      </w:r>
    </w:p>
    <w:p w:rsidR="0026611D" w:rsidRPr="00970E7B" w:rsidRDefault="0026611D">
      <w:pPr>
        <w:pStyle w:val="Primerprrafo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tipo de letra a utilizar será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en el resumen y en el cuerpo del trabajo. El interlineado será sencillo (</w:t>
      </w:r>
      <w:r w:rsidR="000823E6" w:rsidRPr="00970E7B">
        <w:rPr>
          <w:sz w:val="20"/>
          <w:lang w:val="es-AR"/>
        </w:rPr>
        <w:t>10</w:t>
      </w:r>
      <w:r w:rsidRPr="00970E7B">
        <w:rPr>
          <w:sz w:val="20"/>
          <w:lang w:val="es-AR"/>
        </w:rPr>
        <w:t xml:space="preserve"> puntos). No deberá usarse letra en negrita (</w:t>
      </w:r>
      <w:proofErr w:type="spellStart"/>
      <w:r w:rsidRPr="00970E7B">
        <w:rPr>
          <w:sz w:val="20"/>
          <w:lang w:val="es-AR"/>
        </w:rPr>
        <w:t>bold</w:t>
      </w:r>
      <w:proofErr w:type="spellEnd"/>
      <w:r w:rsidRPr="00970E7B">
        <w:rPr>
          <w:sz w:val="20"/>
          <w:lang w:val="es-AR"/>
        </w:rPr>
        <w:t>). No deberá subrayarse ningún texto, ni destacar texto por medio de atributos.</w:t>
      </w:r>
    </w:p>
    <w:p w:rsidR="0026611D" w:rsidRPr="00970E7B" w:rsidRDefault="0026611D">
      <w:pPr>
        <w:pStyle w:val="Ttulonivel2"/>
        <w:ind w:left="357" w:hanging="357"/>
        <w:rPr>
          <w:sz w:val="20"/>
          <w:lang w:val="es-AR"/>
        </w:rPr>
      </w:pPr>
      <w:r w:rsidRPr="00970E7B">
        <w:rPr>
          <w:sz w:val="20"/>
          <w:lang w:val="es-AR"/>
        </w:rPr>
        <w:lastRenderedPageBreak/>
        <w:t>Encabezado, título, autor y filiación</w:t>
      </w:r>
    </w:p>
    <w:p w:rsidR="0026611D" w:rsidRPr="00970E7B" w:rsidRDefault="0026611D">
      <w:pPr>
        <w:pStyle w:val="Prrafonormal"/>
        <w:spacing w:before="120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título justificado a la izquierda en letra tipo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</w:t>
      </w:r>
      <w:r w:rsidR="00CF29AF" w:rsidRPr="00970E7B">
        <w:rPr>
          <w:sz w:val="20"/>
          <w:lang w:val="es-AR"/>
        </w:rPr>
        <w:t>6</w:t>
      </w:r>
      <w:r w:rsidRPr="00970E7B">
        <w:rPr>
          <w:sz w:val="20"/>
          <w:lang w:val="es-AR"/>
        </w:rPr>
        <w:t xml:space="preserve"> deberá  ser escrito con mayúscula inicial y el resto del mismo en minúscula salvo nombres propios.</w:t>
      </w:r>
    </w:p>
    <w:p w:rsidR="00DA1905" w:rsidRDefault="00DA1905">
      <w:pPr>
        <w:pStyle w:val="Prrafonormal"/>
        <w:rPr>
          <w:sz w:val="20"/>
          <w:lang w:val="es-AR"/>
        </w:rPr>
      </w:pP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El o los nombres de autores irán en letra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12 puntos. Se indicará </w:t>
      </w:r>
      <w:r w:rsidR="00A9639C" w:rsidRPr="00970E7B">
        <w:rPr>
          <w:sz w:val="20"/>
          <w:lang w:val="es-AR"/>
        </w:rPr>
        <w:t>primero el</w:t>
      </w:r>
      <w:r w:rsidRPr="00970E7B">
        <w:rPr>
          <w:sz w:val="20"/>
          <w:lang w:val="es-AR"/>
        </w:rPr>
        <w:t xml:space="preserve"> </w:t>
      </w:r>
      <w:r w:rsidR="00A9639C" w:rsidRPr="00970E7B">
        <w:rPr>
          <w:sz w:val="20"/>
          <w:lang w:val="es-AR"/>
        </w:rPr>
        <w:t>Apellido</w:t>
      </w:r>
      <w:r w:rsidR="009B53AB" w:rsidRPr="00970E7B">
        <w:rPr>
          <w:sz w:val="20"/>
          <w:lang w:val="es-AR"/>
        </w:rPr>
        <w:t xml:space="preserve"> del 1er. autor</w:t>
      </w:r>
      <w:r w:rsidR="00A9639C" w:rsidRPr="00970E7B">
        <w:rPr>
          <w:sz w:val="20"/>
          <w:lang w:val="es-AR"/>
        </w:rPr>
        <w:t>, seguido de coma</w:t>
      </w:r>
      <w:r w:rsidR="009B53AB" w:rsidRPr="00970E7B">
        <w:rPr>
          <w:sz w:val="20"/>
          <w:lang w:val="es-AR"/>
        </w:rPr>
        <w:t>,</w:t>
      </w:r>
      <w:r w:rsidR="00A9639C" w:rsidRPr="00970E7B">
        <w:rPr>
          <w:sz w:val="20"/>
          <w:lang w:val="es-AR"/>
        </w:rPr>
        <w:t xml:space="preserve"> </w:t>
      </w:r>
      <w:r w:rsidR="0032563A" w:rsidRPr="00970E7B">
        <w:rPr>
          <w:sz w:val="20"/>
          <w:lang w:val="es-AR"/>
        </w:rPr>
        <w:t>primer nombre</w:t>
      </w:r>
      <w:r w:rsidR="009B53AB" w:rsidRPr="00970E7B">
        <w:rPr>
          <w:sz w:val="20"/>
          <w:lang w:val="es-AR"/>
        </w:rPr>
        <w:t xml:space="preserve">  e inicial del 2do. </w:t>
      </w:r>
      <w:r w:rsidR="0032563A" w:rsidRPr="00970E7B">
        <w:rPr>
          <w:sz w:val="20"/>
          <w:lang w:val="es-AR"/>
        </w:rPr>
        <w:t>n</w:t>
      </w:r>
      <w:r w:rsidR="009B53AB" w:rsidRPr="00970E7B">
        <w:rPr>
          <w:sz w:val="20"/>
          <w:lang w:val="es-AR"/>
        </w:rPr>
        <w:t>ombre.</w:t>
      </w:r>
      <w:r w:rsidRPr="00970E7B">
        <w:rPr>
          <w:sz w:val="20"/>
          <w:lang w:val="es-AR"/>
        </w:rPr>
        <w:t xml:space="preserve"> </w:t>
      </w:r>
    </w:p>
    <w:p w:rsidR="0026611D" w:rsidRPr="00970E7B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>La filiación se indicará en cada autor con un superíndice. Si un autor tiene más de una filiación, los superíndices deberán ir separados por coma.</w:t>
      </w:r>
    </w:p>
    <w:p w:rsidR="00DA1905" w:rsidRDefault="00DA1905">
      <w:pPr>
        <w:pStyle w:val="Prrafonormal"/>
        <w:rPr>
          <w:sz w:val="20"/>
          <w:lang w:val="es-AR"/>
        </w:rPr>
      </w:pPr>
    </w:p>
    <w:p w:rsidR="00091DB6" w:rsidRDefault="0026611D">
      <w:pPr>
        <w:pStyle w:val="Prrafonormal"/>
        <w:rPr>
          <w:sz w:val="20"/>
          <w:lang w:val="es-AR"/>
        </w:rPr>
      </w:pPr>
      <w:r w:rsidRPr="00970E7B">
        <w:rPr>
          <w:sz w:val="20"/>
          <w:lang w:val="es-AR"/>
        </w:rPr>
        <w:t xml:space="preserve">A continuación irán los párrafos con los datos de filiación. Cada párrafo de filiación presentará un espaciado anterior de 6 puntos e irá precedido por el número correspondiente entre paréntesis. La filiación y la dirección de correo electrónico se </w:t>
      </w:r>
      <w:r w:rsidR="00A10DC4" w:rsidRPr="00970E7B">
        <w:rPr>
          <w:sz w:val="20"/>
          <w:lang w:val="es-AR"/>
        </w:rPr>
        <w:t>presentarán</w:t>
      </w:r>
      <w:r w:rsidRPr="00970E7B">
        <w:rPr>
          <w:sz w:val="20"/>
          <w:lang w:val="es-AR"/>
        </w:rPr>
        <w:t xml:space="preserve"> en letra tipo Times New </w:t>
      </w:r>
      <w:proofErr w:type="spellStart"/>
      <w:r w:rsidRPr="00970E7B">
        <w:rPr>
          <w:sz w:val="20"/>
          <w:lang w:val="es-AR"/>
        </w:rPr>
        <w:t>Roman</w:t>
      </w:r>
      <w:proofErr w:type="spellEnd"/>
      <w:r w:rsidRPr="00970E7B">
        <w:rPr>
          <w:sz w:val="20"/>
          <w:lang w:val="es-AR"/>
        </w:rPr>
        <w:t xml:space="preserve"> de tamaño 11 </w:t>
      </w:r>
      <w:r w:rsidR="009A46A2" w:rsidRPr="00970E7B">
        <w:rPr>
          <w:sz w:val="20"/>
          <w:lang w:val="es-AR"/>
        </w:rPr>
        <w:t>cursiva</w:t>
      </w:r>
      <w:r w:rsidRPr="00970E7B">
        <w:rPr>
          <w:sz w:val="20"/>
          <w:lang w:val="es-AR"/>
        </w:rPr>
        <w:t>. La dirección de correo electrónico deberá ir en una línea debajo de la filiación y no presentará espaciado anterior ni posterior.</w:t>
      </w:r>
    </w:p>
    <w:p w:rsidR="00786FC2" w:rsidRDefault="00786FC2">
      <w:pPr>
        <w:pStyle w:val="Prrafonormal"/>
        <w:rPr>
          <w:sz w:val="20"/>
          <w:lang w:val="es-AR"/>
        </w:rPr>
      </w:pPr>
    </w:p>
    <w:p w:rsidR="00786FC2" w:rsidRDefault="00786FC2">
      <w:pPr>
        <w:pStyle w:val="Prrafonormal"/>
        <w:rPr>
          <w:sz w:val="20"/>
          <w:lang w:val="es-AR"/>
        </w:rPr>
      </w:pPr>
      <w:r>
        <w:rPr>
          <w:sz w:val="20"/>
          <w:lang w:val="es-AR"/>
        </w:rPr>
        <w:t xml:space="preserve">Utilice este documento </w:t>
      </w:r>
      <w:r w:rsidR="00B22111">
        <w:rPr>
          <w:sz w:val="20"/>
          <w:lang w:val="es-AR"/>
        </w:rPr>
        <w:t xml:space="preserve">en formato Word </w:t>
      </w:r>
      <w:r>
        <w:rPr>
          <w:sz w:val="20"/>
          <w:lang w:val="es-AR"/>
        </w:rPr>
        <w:t>como modelo con el encabezado del congreso.</w:t>
      </w:r>
      <w:r w:rsidR="00B22111">
        <w:rPr>
          <w:sz w:val="20"/>
          <w:lang w:val="es-AR"/>
        </w:rPr>
        <w:t xml:space="preserve"> No </w:t>
      </w:r>
      <w:r w:rsidR="00F761CC">
        <w:rPr>
          <w:sz w:val="20"/>
          <w:lang w:val="es-AR"/>
        </w:rPr>
        <w:t>envíe</w:t>
      </w:r>
      <w:r w:rsidR="00B22111">
        <w:rPr>
          <w:sz w:val="20"/>
          <w:lang w:val="es-AR"/>
        </w:rPr>
        <w:t xml:space="preserve"> el documento en otro formato.</w:t>
      </w:r>
    </w:p>
    <w:p w:rsidR="00C47543" w:rsidRPr="00970E7B" w:rsidRDefault="00091DB6" w:rsidP="00091DB6">
      <w:pPr>
        <w:rPr>
          <w:lang w:val="es-AR"/>
        </w:rPr>
      </w:pPr>
      <w:r>
        <w:rPr>
          <w:lang w:val="es-AR"/>
        </w:rPr>
        <w:br w:type="page"/>
      </w:r>
    </w:p>
    <w:sectPr w:rsidR="00C47543" w:rsidRPr="00970E7B" w:rsidSect="00364778">
      <w:type w:val="continuous"/>
      <w:pgSz w:w="11907" w:h="16840" w:code="9"/>
      <w:pgMar w:top="1701" w:right="1701" w:bottom="1701" w:left="1701" w:header="720" w:footer="720" w:gutter="0"/>
      <w:cols w:space="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D9" w:rsidRDefault="00D436D9" w:rsidP="00A12005">
      <w:r>
        <w:separator/>
      </w:r>
    </w:p>
  </w:endnote>
  <w:endnote w:type="continuationSeparator" w:id="0">
    <w:p w:rsidR="00D436D9" w:rsidRDefault="00D436D9" w:rsidP="00A1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D9" w:rsidRDefault="00D436D9" w:rsidP="00A12005">
      <w:r>
        <w:separator/>
      </w:r>
    </w:p>
  </w:footnote>
  <w:footnote w:type="continuationSeparator" w:id="0">
    <w:p w:rsidR="00D436D9" w:rsidRDefault="00D436D9" w:rsidP="00A1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7B" w:rsidRDefault="00DA1905" w:rsidP="00DA1905">
    <w:pPr>
      <w:pStyle w:val="Encabezado"/>
      <w:jc w:val="right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2399A779" wp14:editId="58BA9FE7">
          <wp:extent cx="747641" cy="121920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1221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2AF6" w:rsidRPr="00B8729C" w:rsidRDefault="00DA1905" w:rsidP="00FC7E48">
    <w:pPr>
      <w:pStyle w:val="Encabezado"/>
      <w:jc w:val="right"/>
      <w:rPr>
        <w:lang w:val="es-AR"/>
      </w:rPr>
    </w:pPr>
    <w:r>
      <w:rPr>
        <w:rFonts w:ascii="Calibri" w:hAnsi="Calibri"/>
        <w:noProof/>
        <w:color w:val="000000"/>
        <w:sz w:val="22"/>
        <w:szCs w:val="22"/>
        <w:lang w:val="es-AR" w:eastAsia="es-AR"/>
      </w:rPr>
      <w:drawing>
        <wp:inline distT="0" distB="0" distL="0" distR="0" wp14:anchorId="0A953DAF" wp14:editId="1A6C111B">
          <wp:extent cx="3533775" cy="5762625"/>
          <wp:effectExtent l="0" t="0" r="9525" b="9525"/>
          <wp:docPr id="6" name="Imagen 2" descr="C:\Users\Edu Portatil\AppData\Local\Microsoft\Windows\INetCache\Content.Word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du Portatil\AppData\Local\Microsoft\Windows\INetCache\Content.Word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576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9AE"/>
    <w:multiLevelType w:val="multilevel"/>
    <w:tmpl w:val="839A5226"/>
    <w:lvl w:ilvl="0">
      <w:start w:val="1"/>
      <w:numFmt w:val="decimal"/>
      <w:pStyle w:val="Ttulonivel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pStyle w:val="Ttulonivel2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pStyle w:val="Ttulonivel3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30"/>
    <w:rsid w:val="00000859"/>
    <w:rsid w:val="00003115"/>
    <w:rsid w:val="00015864"/>
    <w:rsid w:val="00024D7D"/>
    <w:rsid w:val="00025951"/>
    <w:rsid w:val="000361AD"/>
    <w:rsid w:val="00063796"/>
    <w:rsid w:val="000704CB"/>
    <w:rsid w:val="000770EE"/>
    <w:rsid w:val="00077A25"/>
    <w:rsid w:val="000823E6"/>
    <w:rsid w:val="00091DB6"/>
    <w:rsid w:val="000A3B8C"/>
    <w:rsid w:val="000D4A8E"/>
    <w:rsid w:val="001166B4"/>
    <w:rsid w:val="001247FB"/>
    <w:rsid w:val="00131900"/>
    <w:rsid w:val="00150438"/>
    <w:rsid w:val="001A3D35"/>
    <w:rsid w:val="001C4690"/>
    <w:rsid w:val="001C56A6"/>
    <w:rsid w:val="001E3DC4"/>
    <w:rsid w:val="001F55B8"/>
    <w:rsid w:val="002173FC"/>
    <w:rsid w:val="0026611D"/>
    <w:rsid w:val="002728E1"/>
    <w:rsid w:val="00282FFD"/>
    <w:rsid w:val="00284E56"/>
    <w:rsid w:val="002C2A46"/>
    <w:rsid w:val="002D7606"/>
    <w:rsid w:val="003034C1"/>
    <w:rsid w:val="0032563A"/>
    <w:rsid w:val="003502FC"/>
    <w:rsid w:val="0035199C"/>
    <w:rsid w:val="00364778"/>
    <w:rsid w:val="00367F59"/>
    <w:rsid w:val="00386E53"/>
    <w:rsid w:val="00390466"/>
    <w:rsid w:val="003A670B"/>
    <w:rsid w:val="003B7516"/>
    <w:rsid w:val="003E220C"/>
    <w:rsid w:val="004039C6"/>
    <w:rsid w:val="004040D8"/>
    <w:rsid w:val="004405E3"/>
    <w:rsid w:val="00457A2E"/>
    <w:rsid w:val="00473D6F"/>
    <w:rsid w:val="00477D39"/>
    <w:rsid w:val="004805D0"/>
    <w:rsid w:val="004A46E7"/>
    <w:rsid w:val="004C257A"/>
    <w:rsid w:val="004C4053"/>
    <w:rsid w:val="004F792B"/>
    <w:rsid w:val="00513F2F"/>
    <w:rsid w:val="00547825"/>
    <w:rsid w:val="00562223"/>
    <w:rsid w:val="00567E5D"/>
    <w:rsid w:val="00571953"/>
    <w:rsid w:val="00580A9D"/>
    <w:rsid w:val="005860B0"/>
    <w:rsid w:val="005B58A1"/>
    <w:rsid w:val="005D2AF6"/>
    <w:rsid w:val="005E0B01"/>
    <w:rsid w:val="005E1B7B"/>
    <w:rsid w:val="005E38EF"/>
    <w:rsid w:val="005E5FD1"/>
    <w:rsid w:val="005E78D0"/>
    <w:rsid w:val="005F03EA"/>
    <w:rsid w:val="00613821"/>
    <w:rsid w:val="006178F2"/>
    <w:rsid w:val="0062590F"/>
    <w:rsid w:val="0064212B"/>
    <w:rsid w:val="0064498C"/>
    <w:rsid w:val="006456A7"/>
    <w:rsid w:val="00654D44"/>
    <w:rsid w:val="0065691F"/>
    <w:rsid w:val="00676334"/>
    <w:rsid w:val="006850DA"/>
    <w:rsid w:val="006B3564"/>
    <w:rsid w:val="006E0E74"/>
    <w:rsid w:val="006F2389"/>
    <w:rsid w:val="00703466"/>
    <w:rsid w:val="00724FF9"/>
    <w:rsid w:val="007312EF"/>
    <w:rsid w:val="007466C8"/>
    <w:rsid w:val="00750B56"/>
    <w:rsid w:val="00760F6A"/>
    <w:rsid w:val="00781072"/>
    <w:rsid w:val="00786FC2"/>
    <w:rsid w:val="007B56F8"/>
    <w:rsid w:val="007C0578"/>
    <w:rsid w:val="007C3D74"/>
    <w:rsid w:val="007E2103"/>
    <w:rsid w:val="00832F92"/>
    <w:rsid w:val="00832FBF"/>
    <w:rsid w:val="00842065"/>
    <w:rsid w:val="00850402"/>
    <w:rsid w:val="008509A1"/>
    <w:rsid w:val="00866F30"/>
    <w:rsid w:val="00870195"/>
    <w:rsid w:val="0088073B"/>
    <w:rsid w:val="00883779"/>
    <w:rsid w:val="0089763F"/>
    <w:rsid w:val="00897D6F"/>
    <w:rsid w:val="008C729D"/>
    <w:rsid w:val="008D2EB1"/>
    <w:rsid w:val="009076A5"/>
    <w:rsid w:val="00913E06"/>
    <w:rsid w:val="00941D46"/>
    <w:rsid w:val="00954F35"/>
    <w:rsid w:val="00970E7B"/>
    <w:rsid w:val="00974D36"/>
    <w:rsid w:val="00995FDA"/>
    <w:rsid w:val="009A39C5"/>
    <w:rsid w:val="009A46A2"/>
    <w:rsid w:val="009A479D"/>
    <w:rsid w:val="009B0711"/>
    <w:rsid w:val="009B5081"/>
    <w:rsid w:val="009B53AB"/>
    <w:rsid w:val="009E5A1C"/>
    <w:rsid w:val="009F665B"/>
    <w:rsid w:val="00A01361"/>
    <w:rsid w:val="00A10DC4"/>
    <w:rsid w:val="00A12005"/>
    <w:rsid w:val="00A9639C"/>
    <w:rsid w:val="00AA18A1"/>
    <w:rsid w:val="00AA3F73"/>
    <w:rsid w:val="00B22111"/>
    <w:rsid w:val="00B258AD"/>
    <w:rsid w:val="00B50B2A"/>
    <w:rsid w:val="00B547FF"/>
    <w:rsid w:val="00B84364"/>
    <w:rsid w:val="00B8729C"/>
    <w:rsid w:val="00BF5F6D"/>
    <w:rsid w:val="00C02EA4"/>
    <w:rsid w:val="00C30548"/>
    <w:rsid w:val="00C42D5F"/>
    <w:rsid w:val="00C445BD"/>
    <w:rsid w:val="00C47543"/>
    <w:rsid w:val="00CB1035"/>
    <w:rsid w:val="00CE3C5E"/>
    <w:rsid w:val="00CE6087"/>
    <w:rsid w:val="00CF29AF"/>
    <w:rsid w:val="00CF46D8"/>
    <w:rsid w:val="00D23818"/>
    <w:rsid w:val="00D34D38"/>
    <w:rsid w:val="00D3717C"/>
    <w:rsid w:val="00D436D9"/>
    <w:rsid w:val="00D60A25"/>
    <w:rsid w:val="00D76EAF"/>
    <w:rsid w:val="00D87378"/>
    <w:rsid w:val="00DA0747"/>
    <w:rsid w:val="00DA1905"/>
    <w:rsid w:val="00DD4707"/>
    <w:rsid w:val="00DE1DBC"/>
    <w:rsid w:val="00E231E0"/>
    <w:rsid w:val="00E837BF"/>
    <w:rsid w:val="00EA3755"/>
    <w:rsid w:val="00EA7AF3"/>
    <w:rsid w:val="00EB23FD"/>
    <w:rsid w:val="00EB6D37"/>
    <w:rsid w:val="00EC0B3D"/>
    <w:rsid w:val="00EC3267"/>
    <w:rsid w:val="00ED0025"/>
    <w:rsid w:val="00EF5DF9"/>
    <w:rsid w:val="00F012D7"/>
    <w:rsid w:val="00F033E1"/>
    <w:rsid w:val="00F06317"/>
    <w:rsid w:val="00F36E63"/>
    <w:rsid w:val="00F761CC"/>
    <w:rsid w:val="00F76774"/>
    <w:rsid w:val="00F77BB5"/>
    <w:rsid w:val="00FC7E48"/>
    <w:rsid w:val="00FE477D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  <w:ind w:left="357" w:hanging="357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04CB"/>
    <w:rPr>
      <w:lang w:val="en-US" w:eastAsia="es-ES_tradnl"/>
    </w:rPr>
  </w:style>
  <w:style w:type="paragraph" w:styleId="Ttulo1">
    <w:name w:val="heading 1"/>
    <w:basedOn w:val="Normal"/>
    <w:next w:val="Normal"/>
    <w:qFormat/>
    <w:rsid w:val="000704C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04CB"/>
    <w:pPr>
      <w:keepNext/>
      <w:spacing w:before="240" w:after="60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utor">
    <w:name w:val="Autor"/>
    <w:basedOn w:val="Normal"/>
    <w:rsid w:val="000704CB"/>
    <w:pPr>
      <w:spacing w:before="240" w:after="60"/>
    </w:pPr>
    <w:rPr>
      <w:sz w:val="22"/>
      <w:lang w:val="es-ES"/>
    </w:rPr>
  </w:style>
  <w:style w:type="paragraph" w:customStyle="1" w:styleId="Filiacin">
    <w:name w:val="Filiación"/>
    <w:basedOn w:val="Normal"/>
    <w:rsid w:val="000704CB"/>
    <w:rPr>
      <w:i/>
      <w:lang w:val="es-ES"/>
    </w:rPr>
  </w:style>
  <w:style w:type="paragraph" w:customStyle="1" w:styleId="Resumen">
    <w:name w:val="Resumen"/>
    <w:basedOn w:val="Textoindependiente"/>
    <w:rsid w:val="000704CB"/>
    <w:pPr>
      <w:spacing w:before="1080" w:after="240"/>
      <w:jc w:val="both"/>
    </w:pPr>
    <w:rPr>
      <w:sz w:val="18"/>
      <w:lang w:val="es-ES"/>
    </w:rPr>
  </w:style>
  <w:style w:type="paragraph" w:customStyle="1" w:styleId="Ttulonivel1">
    <w:name w:val="Título nivel 1"/>
    <w:basedOn w:val="Normal"/>
    <w:rsid w:val="000704CB"/>
    <w:pPr>
      <w:numPr>
        <w:numId w:val="1"/>
      </w:numPr>
      <w:spacing w:before="400"/>
    </w:pPr>
    <w:rPr>
      <w:caps/>
      <w:sz w:val="18"/>
      <w:lang w:val="es-ES"/>
    </w:rPr>
  </w:style>
  <w:style w:type="paragraph" w:customStyle="1" w:styleId="Ttulonivel2">
    <w:name w:val="Título nivel 2"/>
    <w:basedOn w:val="Normal"/>
    <w:rsid w:val="000704CB"/>
    <w:pPr>
      <w:numPr>
        <w:ilvl w:val="1"/>
        <w:numId w:val="1"/>
      </w:numPr>
      <w:spacing w:before="300"/>
    </w:pPr>
    <w:rPr>
      <w:i/>
      <w:sz w:val="18"/>
      <w:lang w:val="es-ES"/>
    </w:rPr>
  </w:style>
  <w:style w:type="paragraph" w:customStyle="1" w:styleId="Primerprrafo">
    <w:name w:val="Primer párrafo"/>
    <w:basedOn w:val="Textoindependiente"/>
    <w:rsid w:val="000704CB"/>
    <w:pPr>
      <w:spacing w:before="120" w:after="0"/>
      <w:jc w:val="both"/>
    </w:pPr>
    <w:rPr>
      <w:sz w:val="18"/>
      <w:lang w:val="es-ES"/>
    </w:rPr>
  </w:style>
  <w:style w:type="paragraph" w:customStyle="1" w:styleId="Prrafonormal">
    <w:name w:val="Párrafo normal"/>
    <w:basedOn w:val="Normal"/>
    <w:rsid w:val="000704CB"/>
    <w:pPr>
      <w:jc w:val="both"/>
    </w:pPr>
    <w:rPr>
      <w:sz w:val="18"/>
      <w:lang w:val="es-ES"/>
    </w:rPr>
  </w:style>
  <w:style w:type="paragraph" w:customStyle="1" w:styleId="Ttulonivel3">
    <w:name w:val="Título nivel 3"/>
    <w:basedOn w:val="Normal"/>
    <w:rsid w:val="000704CB"/>
    <w:pPr>
      <w:numPr>
        <w:ilvl w:val="2"/>
        <w:numId w:val="1"/>
      </w:numPr>
      <w:spacing w:before="200"/>
      <w:ind w:left="357" w:hanging="357"/>
    </w:pPr>
    <w:rPr>
      <w:sz w:val="18"/>
      <w:lang w:val="es-ES"/>
    </w:rPr>
  </w:style>
  <w:style w:type="paragraph" w:customStyle="1" w:styleId="Referencias">
    <w:name w:val="Referencias"/>
    <w:basedOn w:val="Sangradetextonormal"/>
    <w:rsid w:val="000704CB"/>
    <w:pPr>
      <w:tabs>
        <w:tab w:val="left" w:pos="426"/>
      </w:tabs>
      <w:spacing w:after="0"/>
      <w:ind w:left="426" w:hanging="426"/>
      <w:jc w:val="both"/>
    </w:pPr>
    <w:rPr>
      <w:sz w:val="18"/>
      <w:lang w:val="es-ES"/>
    </w:rPr>
  </w:style>
  <w:style w:type="paragraph" w:customStyle="1" w:styleId="Figura">
    <w:name w:val="Figura"/>
    <w:basedOn w:val="Normal"/>
    <w:rsid w:val="000704CB"/>
    <w:pPr>
      <w:spacing w:after="120"/>
      <w:jc w:val="both"/>
    </w:pPr>
    <w:rPr>
      <w:sz w:val="18"/>
      <w:lang w:val="es-ES"/>
    </w:rPr>
  </w:style>
  <w:style w:type="paragraph" w:customStyle="1" w:styleId="Tablaencabezado">
    <w:name w:val="Tabla encabezado"/>
    <w:basedOn w:val="Normal"/>
    <w:rsid w:val="000704CB"/>
    <w:pPr>
      <w:spacing w:before="120"/>
      <w:ind w:left="426"/>
    </w:pPr>
    <w:rPr>
      <w:sz w:val="18"/>
      <w:lang w:val="es-ES"/>
    </w:rPr>
  </w:style>
  <w:style w:type="paragraph" w:customStyle="1" w:styleId="TtulodelTrabajo">
    <w:name w:val="Título del Trabajo"/>
    <w:basedOn w:val="Ttulo1"/>
    <w:rsid w:val="000704CB"/>
    <w:pPr>
      <w:spacing w:before="800" w:after="0"/>
    </w:pPr>
    <w:rPr>
      <w:rFonts w:ascii="Times New Roman" w:hAnsi="Times New Roman"/>
      <w:b w:val="0"/>
      <w:kern w:val="0"/>
      <w:lang w:val="es-ES"/>
    </w:rPr>
  </w:style>
  <w:style w:type="paragraph" w:styleId="Textoindependiente">
    <w:name w:val="Body Text"/>
    <w:basedOn w:val="Normal"/>
    <w:rsid w:val="000704CB"/>
    <w:pPr>
      <w:spacing w:after="120"/>
    </w:pPr>
  </w:style>
  <w:style w:type="paragraph" w:styleId="Sangradetextonormal">
    <w:name w:val="Body Text Indent"/>
    <w:basedOn w:val="Normal"/>
    <w:rsid w:val="000704CB"/>
    <w:pPr>
      <w:spacing w:after="120"/>
      <w:ind w:left="283"/>
    </w:pPr>
  </w:style>
  <w:style w:type="character" w:styleId="Hipervnculo">
    <w:name w:val="Hyperlink"/>
    <w:uiPriority w:val="99"/>
    <w:rsid w:val="000704CB"/>
    <w:rPr>
      <w:color w:val="0000FF"/>
      <w:u w:val="single"/>
    </w:rPr>
  </w:style>
  <w:style w:type="character" w:styleId="Hipervnculovisitado">
    <w:name w:val="FollowedHyperlink"/>
    <w:rsid w:val="00364778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A120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2005"/>
    <w:rPr>
      <w:lang w:val="en-US" w:eastAsia="es-ES_tradnl"/>
    </w:rPr>
  </w:style>
  <w:style w:type="paragraph" w:styleId="Piedepgina">
    <w:name w:val="footer"/>
    <w:basedOn w:val="Normal"/>
    <w:link w:val="PiedepginaCar"/>
    <w:rsid w:val="00A120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12005"/>
    <w:rPr>
      <w:lang w:val="en-US" w:eastAsia="es-ES_tradnl"/>
    </w:rPr>
  </w:style>
  <w:style w:type="paragraph" w:styleId="Textodeglobo">
    <w:name w:val="Balloon Text"/>
    <w:basedOn w:val="Normal"/>
    <w:link w:val="TextodegloboCar"/>
    <w:rsid w:val="00A1200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12005"/>
    <w:rPr>
      <w:rFonts w:ascii="Tahoma" w:hAnsi="Tahoma" w:cs="Tahoma"/>
      <w:sz w:val="16"/>
      <w:szCs w:val="16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gome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2678E76-5AFB-42E5-8847-548A476C7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Encuentro de Investigadores y Docentes de Ingeniería 2005</vt:lpstr>
    </vt:vector>
  </TitlesOfParts>
  <Company>CEDIAC</Company>
  <LinksUpToDate>false</LinksUpToDate>
  <CharactersWithSpaces>3044</CharactersWithSpaces>
  <SharedDoc>false</SharedDoc>
  <HLinks>
    <vt:vector size="12" baseType="variant">
      <vt:variant>
        <vt:i4>1835116</vt:i4>
      </vt:variant>
      <vt:variant>
        <vt:i4>3</vt:i4>
      </vt:variant>
      <vt:variant>
        <vt:i4>0</vt:i4>
      </vt:variant>
      <vt:variant>
        <vt:i4>5</vt:i4>
      </vt:variant>
      <vt:variant>
        <vt:lpwstr>mailto:jornadasxii-noa@tecno.unca.edu.ar</vt:lpwstr>
      </vt:variant>
      <vt:variant>
        <vt:lpwstr/>
      </vt:variant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http://jornadas2017.tecno.unca.edu.ar/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Encuentro de Investigadores y Docentes de Ingeniería 2005</dc:title>
  <dc:creator>SSR</dc:creator>
  <cp:lastModifiedBy>Colossus</cp:lastModifiedBy>
  <cp:revision>5</cp:revision>
  <cp:lastPrinted>2019-05-03T20:00:00Z</cp:lastPrinted>
  <dcterms:created xsi:type="dcterms:W3CDTF">2019-05-02T18:46:00Z</dcterms:created>
  <dcterms:modified xsi:type="dcterms:W3CDTF">2019-05-03T20:01:00Z</dcterms:modified>
</cp:coreProperties>
</file>