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EB39B2" w:rsidP="00E93624">
      <w:pPr>
        <w:pStyle w:val="Ttulo1"/>
        <w:ind w:left="0" w:right="-2"/>
        <w:rPr>
          <w:rFonts w:ascii="Arial" w:eastAsia="Arial" w:hAnsi="Arial" w:cs="Arial"/>
          <w:sz w:val="36"/>
          <w:szCs w:val="36"/>
        </w:rPr>
      </w:pPr>
      <w:bookmarkStart w:id="0" w:name="_ir13qhtmcrlp" w:colFirst="0" w:colLast="0"/>
      <w:bookmarkStart w:id="1" w:name="_Toc215587351"/>
      <w:bookmarkStart w:id="2" w:name="_Toc215587580"/>
      <w:bookmarkEnd w:id="0"/>
      <w:r>
        <w:rPr>
          <w:rFonts w:ascii="Arial" w:eastAsia="Arial" w:hAnsi="Arial" w:cs="Arial"/>
          <w:sz w:val="36"/>
          <w:szCs w:val="36"/>
        </w:rPr>
        <w:t>PROYECTO FINAL DE GRADUACIÓN DE LA CARRERA DE INGENIERÍA MECÁNICA</w:t>
      </w:r>
      <w:bookmarkEnd w:id="1"/>
      <w:bookmarkEnd w:id="2"/>
    </w:p>
    <w:p w:rsidR="00F0630A" w:rsidRDefault="00F0630A" w:rsidP="00E93624">
      <w:pPr>
        <w:ind w:right="-2"/>
      </w:pPr>
    </w:p>
    <w:p w:rsidR="00F0630A" w:rsidRDefault="00F0630A" w:rsidP="00E93624">
      <w:pPr>
        <w:ind w:right="-2"/>
      </w:pPr>
    </w:p>
    <w:p w:rsidR="00F0630A" w:rsidRDefault="00F0630A" w:rsidP="00E93624">
      <w:pPr>
        <w:ind w:right="-2"/>
      </w:pPr>
    </w:p>
    <w:p w:rsidR="00F0630A" w:rsidRDefault="00F0630A" w:rsidP="00E93624">
      <w:pPr>
        <w:ind w:right="-2"/>
      </w:pPr>
    </w:p>
    <w:p w:rsidR="00F0630A" w:rsidRDefault="00EB39B2" w:rsidP="00E93624">
      <w:pPr>
        <w:keepNext/>
        <w:keepLines/>
        <w:pBdr>
          <w:top w:val="nil"/>
          <w:left w:val="nil"/>
          <w:bottom w:val="nil"/>
          <w:right w:val="nil"/>
          <w:between w:val="nil"/>
        </w:pBdr>
        <w:spacing w:before="240" w:after="120" w:line="240" w:lineRule="auto"/>
        <w:ind w:right="-2"/>
        <w:jc w:val="center"/>
        <w:rPr>
          <w:b/>
          <w:bCs/>
          <w:color w:val="000000"/>
          <w:sz w:val="56"/>
          <w:szCs w:val="56"/>
        </w:rPr>
      </w:pPr>
      <w:bookmarkStart w:id="3" w:name="_t0ywuenrncbt" w:colFirst="0" w:colLast="0"/>
      <w:bookmarkEnd w:id="3"/>
      <w:r>
        <w:rPr>
          <w:b/>
          <w:bCs/>
          <w:color w:val="000000"/>
          <w:sz w:val="56"/>
          <w:szCs w:val="56"/>
        </w:rPr>
        <w:t xml:space="preserve">Escribir título del proyecto de graduación </w:t>
      </w:r>
    </w:p>
    <w:p w:rsidR="00F0630A" w:rsidRDefault="00EB39B2" w:rsidP="00E93624">
      <w:pPr>
        <w:ind w:right="-2"/>
        <w:jc w:val="center"/>
      </w:pPr>
      <w:r>
        <w:t>(El título deberá estar relacionado con la actividad realizada)</w:t>
      </w:r>
    </w:p>
    <w:p w:rsidR="00F0630A" w:rsidRDefault="00F0630A" w:rsidP="00E93624">
      <w:pPr>
        <w:ind w:right="-2"/>
        <w:jc w:val="center"/>
      </w:pPr>
    </w:p>
    <w:p w:rsidR="00F0630A" w:rsidRDefault="00F0630A" w:rsidP="00E93624">
      <w:pPr>
        <w:ind w:right="-2"/>
        <w:jc w:val="center"/>
      </w:pPr>
    </w:p>
    <w:p w:rsidR="00F0630A" w:rsidRDefault="00F0630A" w:rsidP="00E93624">
      <w:pPr>
        <w:ind w:right="-2"/>
      </w:pPr>
    </w:p>
    <w:p w:rsidR="00F0630A" w:rsidRDefault="00EB39B2" w:rsidP="00E93624">
      <w:pPr>
        <w:spacing w:line="259" w:lineRule="auto"/>
        <w:ind w:right="-2"/>
        <w:jc w:val="center"/>
        <w:rPr>
          <w:rFonts w:ascii="Times New Roman" w:eastAsia="Times New Roman" w:hAnsi="Times New Roman" w:cs="Times New Roman"/>
          <w:b/>
          <w:bCs/>
          <w:sz w:val="28"/>
          <w:szCs w:val="28"/>
        </w:rPr>
      </w:pPr>
      <w:r>
        <w:rPr>
          <w:b/>
          <w:bCs/>
          <w:sz w:val="28"/>
          <w:szCs w:val="28"/>
        </w:rPr>
        <w:t xml:space="preserve">Nombre del autor o autores </w:t>
      </w:r>
    </w:p>
    <w:p w:rsidR="00F0630A" w:rsidRDefault="00F0630A" w:rsidP="00E93624">
      <w:pPr>
        <w:spacing w:line="259" w:lineRule="auto"/>
        <w:ind w:right="-2"/>
        <w:jc w:val="center"/>
        <w:rPr>
          <w:rFonts w:ascii="Times New Roman" w:eastAsia="Times New Roman" w:hAnsi="Times New Roman" w:cs="Times New Roman"/>
          <w:b/>
          <w:bCs/>
        </w:rPr>
      </w:pPr>
    </w:p>
    <w:p w:rsidR="00F0630A" w:rsidRDefault="00F0630A" w:rsidP="00E93624">
      <w:pPr>
        <w:spacing w:line="259" w:lineRule="auto"/>
        <w:ind w:right="-2"/>
        <w:rPr>
          <w:rFonts w:ascii="Times New Roman" w:eastAsia="Times New Roman" w:hAnsi="Times New Roman" w:cs="Times New Roman"/>
          <w:b/>
          <w:bCs/>
        </w:rPr>
      </w:pPr>
    </w:p>
    <w:p w:rsidR="00F0630A" w:rsidRDefault="00F0630A" w:rsidP="00E93624">
      <w:pPr>
        <w:spacing w:line="259" w:lineRule="auto"/>
        <w:ind w:right="-2"/>
        <w:jc w:val="center"/>
        <w:rPr>
          <w:rFonts w:ascii="Times New Roman" w:eastAsia="Times New Roman" w:hAnsi="Times New Roman" w:cs="Times New Roman"/>
          <w:b/>
          <w:bCs/>
        </w:rPr>
      </w:pPr>
    </w:p>
    <w:p w:rsidR="00F0630A" w:rsidRDefault="00EB39B2" w:rsidP="00E93624">
      <w:pPr>
        <w:spacing w:line="259" w:lineRule="auto"/>
        <w:ind w:right="-2"/>
        <w:jc w:val="center"/>
        <w:rPr>
          <w:b/>
          <w:bCs/>
          <w:sz w:val="28"/>
          <w:szCs w:val="28"/>
        </w:rPr>
      </w:pPr>
      <w:r>
        <w:rPr>
          <w:b/>
          <w:bCs/>
          <w:sz w:val="28"/>
          <w:szCs w:val="28"/>
        </w:rPr>
        <w:t>Tutor</w:t>
      </w:r>
    </w:p>
    <w:p w:rsidR="00F0630A" w:rsidRDefault="00EB39B2" w:rsidP="00E93624">
      <w:pPr>
        <w:spacing w:line="259" w:lineRule="auto"/>
        <w:ind w:right="-2"/>
        <w:jc w:val="center"/>
        <w:rPr>
          <w:sz w:val="28"/>
          <w:szCs w:val="28"/>
        </w:rPr>
      </w:pPr>
      <w:r>
        <w:rPr>
          <w:sz w:val="28"/>
          <w:szCs w:val="28"/>
        </w:rPr>
        <w:t>Nombre del Tutor</w:t>
      </w:r>
    </w:p>
    <w:p w:rsidR="00F0630A" w:rsidRDefault="00F0630A" w:rsidP="00E93624">
      <w:pPr>
        <w:spacing w:line="259" w:lineRule="auto"/>
        <w:ind w:right="-2"/>
        <w:jc w:val="center"/>
        <w:rPr>
          <w:rFonts w:ascii="Times New Roman" w:eastAsia="Times New Roman" w:hAnsi="Times New Roman" w:cs="Times New Roman"/>
          <w:b/>
          <w:bCs/>
          <w:sz w:val="24"/>
          <w:szCs w:val="24"/>
        </w:rPr>
      </w:pPr>
    </w:p>
    <w:p w:rsidR="00F0630A" w:rsidRDefault="00F0630A" w:rsidP="00E93624">
      <w:pPr>
        <w:pStyle w:val="Ttulo2"/>
        <w:ind w:right="-2" w:firstLine="0"/>
      </w:pPr>
      <w:bookmarkStart w:id="4" w:name="_vveli9fpurzh" w:colFirst="0" w:colLast="0"/>
      <w:bookmarkEnd w:id="4"/>
    </w:p>
    <w:p w:rsidR="00F0630A" w:rsidRDefault="00F0630A">
      <w:pPr>
        <w:pStyle w:val="Ttulo2"/>
        <w:ind w:firstLine="0"/>
      </w:pPr>
    </w:p>
    <w:p w:rsidR="00F0630A" w:rsidRDefault="00F0630A">
      <w:pPr>
        <w:pStyle w:val="Ttulo2"/>
        <w:ind w:firstLine="0"/>
      </w:pPr>
    </w:p>
    <w:p w:rsidR="00F0630A" w:rsidRDefault="00F0630A">
      <w:pPr>
        <w:pStyle w:val="Ttulo2"/>
        <w:ind w:firstLine="0"/>
      </w:pPr>
    </w:p>
    <w:p w:rsidR="00F0630A" w:rsidRDefault="00F0630A"/>
    <w:p w:rsidR="00F0630A" w:rsidRDefault="00F0630A">
      <w:pPr>
        <w:pStyle w:val="Ttulo2"/>
        <w:ind w:firstLine="0"/>
      </w:pPr>
    </w:p>
    <w:p w:rsidR="00F0630A" w:rsidRDefault="00EB39B2">
      <w:pPr>
        <w:jc w:val="center"/>
        <w:rPr>
          <w:b/>
          <w:bCs/>
          <w:sz w:val="24"/>
          <w:szCs w:val="24"/>
        </w:rPr>
      </w:pPr>
      <w:r>
        <w:rPr>
          <w:b/>
          <w:bCs/>
          <w:sz w:val="24"/>
          <w:szCs w:val="24"/>
        </w:rPr>
        <w:t>San Miguel de Tucumán, Mes de 20XX</w:t>
      </w: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EB39B2">
      <w:pPr>
        <w:spacing w:after="160" w:line="259" w:lineRule="auto"/>
        <w:jc w:val="right"/>
      </w:pPr>
      <w:r>
        <w:t>_________________________</w:t>
      </w:r>
    </w:p>
    <w:p w:rsidR="00F0630A" w:rsidRDefault="00EB39B2">
      <w:pPr>
        <w:spacing w:after="160" w:line="259" w:lineRule="auto"/>
        <w:ind w:left="5664" w:firstLine="707"/>
        <w:jc w:val="center"/>
      </w:pPr>
      <w:r>
        <w:t>FIRMA DE APROBACIÓN DEL PRESIDENTE DEL JURADO</w:t>
      </w: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EB39B2">
      <w:pPr>
        <w:spacing w:after="160" w:line="259" w:lineRule="auto"/>
        <w:jc w:val="right"/>
      </w:pPr>
      <w:r>
        <w:t>________________________</w:t>
      </w:r>
    </w:p>
    <w:p w:rsidR="00F0630A" w:rsidRDefault="00EB39B2">
      <w:pPr>
        <w:spacing w:after="160" w:line="259" w:lineRule="auto"/>
        <w:ind w:left="6372"/>
        <w:jc w:val="center"/>
      </w:pPr>
      <w:r>
        <w:t>FIRMA DE APROBACIÓN                                                                        JURADO</w:t>
      </w: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EB39B2">
      <w:pPr>
        <w:spacing w:after="160" w:line="259" w:lineRule="auto"/>
        <w:jc w:val="right"/>
      </w:pPr>
      <w:r>
        <w:t>________________________</w:t>
      </w:r>
    </w:p>
    <w:p w:rsidR="00F0630A" w:rsidRDefault="00EB39B2">
      <w:pPr>
        <w:spacing w:after="160" w:line="259" w:lineRule="auto"/>
        <w:ind w:left="6372"/>
        <w:jc w:val="center"/>
      </w:pPr>
      <w:r>
        <w:t>FIRMA DE APROBACIÓN                                                                        JURADO</w:t>
      </w: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F0630A">
      <w:pPr>
        <w:spacing w:after="160" w:line="259" w:lineRule="auto"/>
        <w:ind w:left="5664" w:firstLine="707"/>
        <w:jc w:val="center"/>
      </w:pPr>
    </w:p>
    <w:p w:rsidR="00F0630A" w:rsidRDefault="00EB39B2">
      <w:pPr>
        <w:spacing w:after="160" w:line="259" w:lineRule="auto"/>
        <w:jc w:val="left"/>
      </w:pPr>
      <w:r>
        <w:br w:type="page"/>
      </w:r>
    </w:p>
    <w:p w:rsidR="00F0630A" w:rsidRDefault="00EB39B2">
      <w:pPr>
        <w:spacing w:after="160" w:line="259" w:lineRule="auto"/>
        <w:jc w:val="center"/>
        <w:rPr>
          <w:b/>
          <w:bCs/>
          <w:sz w:val="28"/>
          <w:szCs w:val="28"/>
        </w:rPr>
      </w:pPr>
      <w:r>
        <w:rPr>
          <w:b/>
          <w:bCs/>
          <w:sz w:val="28"/>
          <w:szCs w:val="28"/>
        </w:rPr>
        <w:lastRenderedPageBreak/>
        <w:t>Dedicatoria</w:t>
      </w:r>
    </w:p>
    <w:p w:rsidR="00F0630A" w:rsidRDefault="00EB39B2">
      <w:pPr>
        <w:spacing w:after="160" w:line="259" w:lineRule="auto"/>
        <w:ind w:left="284" w:hanging="284"/>
      </w:pPr>
      <w:r>
        <w:t>Es opcional pudiendo redactarse en una o varias hojas.</w:t>
      </w: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EB39B2">
      <w:pPr>
        <w:spacing w:after="160" w:line="259" w:lineRule="auto"/>
        <w:jc w:val="center"/>
        <w:rPr>
          <w:b/>
          <w:bCs/>
          <w:sz w:val="28"/>
          <w:szCs w:val="28"/>
        </w:rPr>
      </w:pPr>
      <w:r>
        <w:rPr>
          <w:b/>
          <w:bCs/>
          <w:sz w:val="28"/>
          <w:szCs w:val="28"/>
        </w:rPr>
        <w:lastRenderedPageBreak/>
        <w:t>Agradecimientos</w:t>
      </w:r>
    </w:p>
    <w:p w:rsidR="00F0630A" w:rsidRDefault="00EB39B2">
      <w:pPr>
        <w:spacing w:line="360" w:lineRule="auto"/>
      </w:pPr>
      <w:r>
        <w:t>Expresar el agradecimiento a las personas e instituciones que contribuyeron en la elaboración del proyecto.</w:t>
      </w:r>
    </w:p>
    <w:p w:rsidR="00F0630A" w:rsidRDefault="00F0630A">
      <w:pPr>
        <w:spacing w:after="160" w:line="259" w:lineRule="auto"/>
        <w:rPr>
          <w:sz w:val="24"/>
          <w:szCs w:val="24"/>
        </w:rPr>
      </w:pPr>
    </w:p>
    <w:p w:rsidR="00F0630A" w:rsidRDefault="00F0630A">
      <w:pPr>
        <w:spacing w:after="160" w:line="259" w:lineRule="auto"/>
        <w:rPr>
          <w:sz w:val="24"/>
          <w:szCs w:val="24"/>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Default="00F0630A">
      <w:pPr>
        <w:spacing w:after="160" w:line="259" w:lineRule="auto"/>
        <w:jc w:val="center"/>
        <w:rPr>
          <w:b/>
          <w:bCs/>
          <w:sz w:val="32"/>
          <w:szCs w:val="32"/>
        </w:rPr>
      </w:pPr>
    </w:p>
    <w:p w:rsidR="00F0630A" w:rsidRPr="008666F8" w:rsidRDefault="00EB39B2">
      <w:pPr>
        <w:pStyle w:val="Ttulo3"/>
        <w:ind w:left="426" w:hanging="426"/>
        <w:rPr>
          <w:sz w:val="28"/>
          <w:szCs w:val="28"/>
        </w:rPr>
      </w:pPr>
      <w:bookmarkStart w:id="5" w:name="_e7y823f8u7fx" w:colFirst="0" w:colLast="0"/>
      <w:bookmarkStart w:id="6" w:name="_Toc215587352"/>
      <w:bookmarkStart w:id="7" w:name="_Toc215587581"/>
      <w:bookmarkEnd w:id="5"/>
      <w:r w:rsidRPr="008666F8">
        <w:rPr>
          <w:sz w:val="28"/>
          <w:szCs w:val="28"/>
        </w:rPr>
        <w:lastRenderedPageBreak/>
        <w:t>Resumen</w:t>
      </w:r>
      <w:bookmarkEnd w:id="6"/>
      <w:bookmarkEnd w:id="7"/>
    </w:p>
    <w:p w:rsidR="00F0630A" w:rsidRDefault="00EB39B2">
      <w:r>
        <w:t xml:space="preserve">Tendrá una extensión de hasta 250 palabras. La cabecera será en Arial 14 pt, en negritas, alineado a la izquierda, interlineado sencillo. El texto deberá estar escrito en Arial, 11 pt, justificado, interlineado múltiple en 1.16. </w:t>
      </w:r>
    </w:p>
    <w:p w:rsidR="00F0630A" w:rsidRDefault="00EB39B2">
      <w:r>
        <w:t>El resumen deberá sintetizar los aspectos claves del proyecto como ser el problema objeto de estudio, breve abordaje de la temática por otros autores, métodos empleados (experimentos y técnicas), resultados o hallazgos encontrados (indicando los más importantes) y las conclusiones y aportes del proyecto.</w:t>
      </w:r>
    </w:p>
    <w:p w:rsidR="00F0630A" w:rsidRDefault="00EB39B2">
      <w:r>
        <w:t>Se incluirán, por lo menos, 3 palabras claves separadas por comas.</w:t>
      </w:r>
    </w:p>
    <w:p w:rsidR="00F0630A" w:rsidRDefault="00F0630A"/>
    <w:p w:rsidR="00F0630A" w:rsidRDefault="00EB39B2">
      <w:r>
        <w:rPr>
          <w:b/>
          <w:bCs/>
        </w:rPr>
        <w:t xml:space="preserve">Palabras claves: </w:t>
      </w:r>
      <w:r>
        <w:t>guía, instrucciones, publicación.</w:t>
      </w:r>
    </w:p>
    <w:p w:rsidR="00F0630A" w:rsidRDefault="00F0630A"/>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spacing w:after="160" w:line="259" w:lineRule="auto"/>
        <w:jc w:val="left"/>
      </w:pPr>
    </w:p>
    <w:p w:rsidR="00F0630A" w:rsidRDefault="00F0630A">
      <w:pPr>
        <w:pStyle w:val="Ttulo2"/>
        <w:ind w:firstLine="0"/>
        <w:jc w:val="both"/>
      </w:pPr>
    </w:p>
    <w:p w:rsidR="00F0630A" w:rsidRDefault="00F0630A"/>
    <w:p w:rsidR="00F0630A" w:rsidRDefault="00F0630A"/>
    <w:p w:rsidR="00F0630A" w:rsidRDefault="008666F8">
      <w:pPr>
        <w:keepNext/>
        <w:keepLines/>
        <w:pBdr>
          <w:top w:val="nil"/>
          <w:left w:val="nil"/>
          <w:bottom w:val="nil"/>
          <w:right w:val="nil"/>
          <w:between w:val="nil"/>
        </w:pBdr>
        <w:spacing w:before="240" w:line="259" w:lineRule="auto"/>
        <w:jc w:val="center"/>
        <w:rPr>
          <w:b/>
          <w:bCs/>
          <w:color w:val="000000"/>
          <w:sz w:val="28"/>
          <w:szCs w:val="28"/>
        </w:rPr>
      </w:pPr>
      <w:r>
        <w:rPr>
          <w:b/>
          <w:bCs/>
          <w:color w:val="000000"/>
          <w:sz w:val="28"/>
          <w:szCs w:val="28"/>
        </w:rPr>
        <w:lastRenderedPageBreak/>
        <w:t>Índice</w:t>
      </w:r>
    </w:p>
    <w:sdt>
      <w:sdtPr>
        <w:rPr>
          <w:lang w:val="es-ES"/>
        </w:rPr>
        <w:id w:val="1254159898"/>
        <w:docPartObj>
          <w:docPartGallery w:val="Table of Contents"/>
          <w:docPartUnique/>
        </w:docPartObj>
      </w:sdtPr>
      <w:sdtEndPr>
        <w:rPr>
          <w:b/>
          <w:bCs/>
        </w:rPr>
      </w:sdtEndPr>
      <w:sdtContent>
        <w:p w:rsidR="009E3A91" w:rsidRDefault="00AE72CA">
          <w:pPr>
            <w:pStyle w:val="TDC1"/>
            <w:tabs>
              <w:tab w:val="right" w:leader="dot" w:pos="9060"/>
            </w:tabs>
            <w:rPr>
              <w:rFonts w:asciiTheme="minorHAnsi" w:eastAsiaTheme="minorEastAsia" w:hAnsiTheme="minorHAnsi" w:cstheme="minorBidi"/>
              <w:noProof/>
              <w:lang w:val="es-AR"/>
            </w:rPr>
          </w:pPr>
          <w:r>
            <w:rPr>
              <w:b/>
              <w:bCs/>
              <w:lang w:val="es-ES"/>
            </w:rPr>
            <w:fldChar w:fldCharType="begin"/>
          </w:r>
          <w:r>
            <w:rPr>
              <w:b/>
              <w:bCs/>
              <w:lang w:val="es-ES"/>
            </w:rPr>
            <w:instrText xml:space="preserve"> TOC \o "1-3" \h \z \u </w:instrText>
          </w:r>
          <w:r>
            <w:rPr>
              <w:b/>
              <w:bCs/>
              <w:lang w:val="es-ES"/>
            </w:rPr>
            <w:fldChar w:fldCharType="separate"/>
          </w:r>
        </w:p>
        <w:p w:rsidR="009E3A91" w:rsidRDefault="00065B99">
          <w:pPr>
            <w:pStyle w:val="TDC2"/>
            <w:tabs>
              <w:tab w:val="left" w:pos="660"/>
              <w:tab w:val="right" w:leader="dot" w:pos="9060"/>
            </w:tabs>
            <w:rPr>
              <w:rFonts w:asciiTheme="minorHAnsi" w:eastAsiaTheme="minorEastAsia" w:hAnsiTheme="minorHAnsi" w:cstheme="minorBidi"/>
              <w:noProof/>
              <w:lang w:val="es-AR"/>
            </w:rPr>
          </w:pPr>
          <w:hyperlink w:anchor="_Toc215587584" w:history="1">
            <w:r w:rsidR="009E3A91" w:rsidRPr="000B390F">
              <w:rPr>
                <w:rStyle w:val="Hipervnculo"/>
                <w:noProof/>
              </w:rPr>
              <w:t>1.</w:t>
            </w:r>
            <w:r w:rsidR="009E3A91">
              <w:rPr>
                <w:rFonts w:asciiTheme="minorHAnsi" w:eastAsiaTheme="minorEastAsia" w:hAnsiTheme="minorHAnsi" w:cstheme="minorBidi"/>
                <w:noProof/>
                <w:lang w:val="es-AR"/>
              </w:rPr>
              <w:tab/>
            </w:r>
            <w:r w:rsidR="009E3A91" w:rsidRPr="000B390F">
              <w:rPr>
                <w:rStyle w:val="Hipervnculo"/>
                <w:noProof/>
              </w:rPr>
              <w:t>Introducción</w:t>
            </w:r>
            <w:r w:rsidR="009E3A91">
              <w:rPr>
                <w:noProof/>
                <w:webHidden/>
              </w:rPr>
              <w:tab/>
            </w:r>
            <w:r w:rsidR="009E3A91">
              <w:rPr>
                <w:noProof/>
                <w:webHidden/>
              </w:rPr>
              <w:fldChar w:fldCharType="begin"/>
            </w:r>
            <w:r w:rsidR="009E3A91">
              <w:rPr>
                <w:noProof/>
                <w:webHidden/>
              </w:rPr>
              <w:instrText xml:space="preserve"> PAGEREF _Toc215587584 \h </w:instrText>
            </w:r>
            <w:r w:rsidR="009E3A91">
              <w:rPr>
                <w:noProof/>
                <w:webHidden/>
              </w:rPr>
            </w:r>
            <w:r w:rsidR="009E3A91">
              <w:rPr>
                <w:noProof/>
                <w:webHidden/>
              </w:rPr>
              <w:fldChar w:fldCharType="separate"/>
            </w:r>
            <w:r w:rsidR="004640F2">
              <w:rPr>
                <w:noProof/>
                <w:webHidden/>
              </w:rPr>
              <w:t>7</w:t>
            </w:r>
            <w:r w:rsidR="009E3A91">
              <w:rPr>
                <w:noProof/>
                <w:webHidden/>
              </w:rPr>
              <w:fldChar w:fldCharType="end"/>
            </w:r>
          </w:hyperlink>
        </w:p>
        <w:p w:rsidR="009E3A91" w:rsidRDefault="00065B99">
          <w:pPr>
            <w:pStyle w:val="TDC2"/>
            <w:tabs>
              <w:tab w:val="left" w:pos="660"/>
              <w:tab w:val="right" w:leader="dot" w:pos="9060"/>
            </w:tabs>
            <w:rPr>
              <w:rFonts w:asciiTheme="minorHAnsi" w:eastAsiaTheme="minorEastAsia" w:hAnsiTheme="minorHAnsi" w:cstheme="minorBidi"/>
              <w:noProof/>
              <w:lang w:val="es-AR"/>
            </w:rPr>
          </w:pPr>
          <w:hyperlink w:anchor="_Toc215587585" w:history="1">
            <w:r w:rsidR="009E3A91" w:rsidRPr="000B390F">
              <w:rPr>
                <w:rStyle w:val="Hipervnculo"/>
                <w:noProof/>
              </w:rPr>
              <w:t>2.</w:t>
            </w:r>
            <w:r w:rsidR="009E3A91">
              <w:rPr>
                <w:rFonts w:asciiTheme="minorHAnsi" w:eastAsiaTheme="minorEastAsia" w:hAnsiTheme="minorHAnsi" w:cstheme="minorBidi"/>
                <w:noProof/>
                <w:lang w:val="es-AR"/>
              </w:rPr>
              <w:tab/>
            </w:r>
            <w:r w:rsidR="009E3A91" w:rsidRPr="000B390F">
              <w:rPr>
                <w:rStyle w:val="Hipervnculo"/>
                <w:noProof/>
              </w:rPr>
              <w:t>Objetivos</w:t>
            </w:r>
            <w:r w:rsidR="009E3A91">
              <w:rPr>
                <w:noProof/>
                <w:webHidden/>
              </w:rPr>
              <w:tab/>
            </w:r>
            <w:r w:rsidR="009E3A91">
              <w:rPr>
                <w:noProof/>
                <w:webHidden/>
              </w:rPr>
              <w:fldChar w:fldCharType="begin"/>
            </w:r>
            <w:r w:rsidR="009E3A91">
              <w:rPr>
                <w:noProof/>
                <w:webHidden/>
              </w:rPr>
              <w:instrText xml:space="preserve"> PAGEREF _Toc215587585 \h </w:instrText>
            </w:r>
            <w:r w:rsidR="009E3A91">
              <w:rPr>
                <w:noProof/>
                <w:webHidden/>
              </w:rPr>
            </w:r>
            <w:r w:rsidR="009E3A91">
              <w:rPr>
                <w:noProof/>
                <w:webHidden/>
              </w:rPr>
              <w:fldChar w:fldCharType="separate"/>
            </w:r>
            <w:r w:rsidR="004640F2">
              <w:rPr>
                <w:noProof/>
                <w:webHidden/>
              </w:rPr>
              <w:t>7</w:t>
            </w:r>
            <w:r w:rsidR="009E3A91">
              <w:rPr>
                <w:noProof/>
                <w:webHidden/>
              </w:rPr>
              <w:fldChar w:fldCharType="end"/>
            </w:r>
          </w:hyperlink>
        </w:p>
        <w:p w:rsidR="009E3A91" w:rsidRDefault="00065B99">
          <w:pPr>
            <w:pStyle w:val="TDC3"/>
            <w:tabs>
              <w:tab w:val="left" w:pos="1100"/>
              <w:tab w:val="right" w:leader="dot" w:pos="9060"/>
            </w:tabs>
            <w:rPr>
              <w:rFonts w:asciiTheme="minorHAnsi" w:eastAsiaTheme="minorEastAsia" w:hAnsiTheme="minorHAnsi" w:cstheme="minorBidi"/>
              <w:noProof/>
              <w:lang w:val="es-AR"/>
            </w:rPr>
          </w:pPr>
          <w:hyperlink w:anchor="_Toc215587586" w:history="1">
            <w:r w:rsidR="009E3A91" w:rsidRPr="000B390F">
              <w:rPr>
                <w:rStyle w:val="Hipervnculo"/>
                <w:noProof/>
              </w:rPr>
              <w:t>2.1.</w:t>
            </w:r>
            <w:r w:rsidR="009E3A91">
              <w:rPr>
                <w:rFonts w:asciiTheme="minorHAnsi" w:eastAsiaTheme="minorEastAsia" w:hAnsiTheme="minorHAnsi" w:cstheme="minorBidi"/>
                <w:noProof/>
                <w:lang w:val="es-AR"/>
              </w:rPr>
              <w:tab/>
            </w:r>
            <w:r w:rsidR="009E3A91" w:rsidRPr="000B390F">
              <w:rPr>
                <w:rStyle w:val="Hipervnculo"/>
                <w:noProof/>
              </w:rPr>
              <w:t>Objetivo general</w:t>
            </w:r>
            <w:r w:rsidR="009E3A91">
              <w:rPr>
                <w:noProof/>
                <w:webHidden/>
              </w:rPr>
              <w:tab/>
            </w:r>
            <w:r w:rsidR="009E3A91">
              <w:rPr>
                <w:noProof/>
                <w:webHidden/>
              </w:rPr>
              <w:fldChar w:fldCharType="begin"/>
            </w:r>
            <w:r w:rsidR="009E3A91">
              <w:rPr>
                <w:noProof/>
                <w:webHidden/>
              </w:rPr>
              <w:instrText xml:space="preserve"> PAGEREF _Toc215587586 \h </w:instrText>
            </w:r>
            <w:r w:rsidR="009E3A91">
              <w:rPr>
                <w:noProof/>
                <w:webHidden/>
              </w:rPr>
            </w:r>
            <w:r w:rsidR="009E3A91">
              <w:rPr>
                <w:noProof/>
                <w:webHidden/>
              </w:rPr>
              <w:fldChar w:fldCharType="separate"/>
            </w:r>
            <w:r w:rsidR="004640F2">
              <w:rPr>
                <w:noProof/>
                <w:webHidden/>
              </w:rPr>
              <w:t>7</w:t>
            </w:r>
            <w:r w:rsidR="009E3A91">
              <w:rPr>
                <w:noProof/>
                <w:webHidden/>
              </w:rPr>
              <w:fldChar w:fldCharType="end"/>
            </w:r>
          </w:hyperlink>
        </w:p>
        <w:p w:rsidR="009E3A91" w:rsidRDefault="00065B99">
          <w:pPr>
            <w:pStyle w:val="TDC3"/>
            <w:tabs>
              <w:tab w:val="left" w:pos="1100"/>
              <w:tab w:val="right" w:leader="dot" w:pos="9060"/>
            </w:tabs>
            <w:rPr>
              <w:rFonts w:asciiTheme="minorHAnsi" w:eastAsiaTheme="minorEastAsia" w:hAnsiTheme="minorHAnsi" w:cstheme="minorBidi"/>
              <w:noProof/>
              <w:lang w:val="es-AR"/>
            </w:rPr>
          </w:pPr>
          <w:hyperlink w:anchor="_Toc215587587" w:history="1">
            <w:r w:rsidR="009E3A91" w:rsidRPr="000B390F">
              <w:rPr>
                <w:rStyle w:val="Hipervnculo"/>
                <w:noProof/>
              </w:rPr>
              <w:t>2.2.</w:t>
            </w:r>
            <w:r w:rsidR="009E3A91">
              <w:rPr>
                <w:rFonts w:asciiTheme="minorHAnsi" w:eastAsiaTheme="minorEastAsia" w:hAnsiTheme="minorHAnsi" w:cstheme="minorBidi"/>
                <w:noProof/>
                <w:lang w:val="es-AR"/>
              </w:rPr>
              <w:tab/>
            </w:r>
            <w:r w:rsidR="009E3A91" w:rsidRPr="000B390F">
              <w:rPr>
                <w:rStyle w:val="Hipervnculo"/>
                <w:noProof/>
              </w:rPr>
              <w:t>Objetivos específicos</w:t>
            </w:r>
            <w:r w:rsidR="009E3A91">
              <w:rPr>
                <w:noProof/>
                <w:webHidden/>
              </w:rPr>
              <w:tab/>
            </w:r>
            <w:r w:rsidR="009E3A91">
              <w:rPr>
                <w:noProof/>
                <w:webHidden/>
              </w:rPr>
              <w:fldChar w:fldCharType="begin"/>
            </w:r>
            <w:r w:rsidR="009E3A91">
              <w:rPr>
                <w:noProof/>
                <w:webHidden/>
              </w:rPr>
              <w:instrText xml:space="preserve"> PAGEREF _Toc215587587 \h </w:instrText>
            </w:r>
            <w:r w:rsidR="009E3A91">
              <w:rPr>
                <w:noProof/>
                <w:webHidden/>
              </w:rPr>
            </w:r>
            <w:r w:rsidR="009E3A91">
              <w:rPr>
                <w:noProof/>
                <w:webHidden/>
              </w:rPr>
              <w:fldChar w:fldCharType="separate"/>
            </w:r>
            <w:r w:rsidR="004640F2">
              <w:rPr>
                <w:noProof/>
                <w:webHidden/>
              </w:rPr>
              <w:t>7</w:t>
            </w:r>
            <w:r w:rsidR="009E3A91">
              <w:rPr>
                <w:noProof/>
                <w:webHidden/>
              </w:rPr>
              <w:fldChar w:fldCharType="end"/>
            </w:r>
          </w:hyperlink>
        </w:p>
        <w:p w:rsidR="009E3A91" w:rsidRDefault="00065B99">
          <w:pPr>
            <w:pStyle w:val="TDC2"/>
            <w:tabs>
              <w:tab w:val="left" w:pos="660"/>
              <w:tab w:val="right" w:leader="dot" w:pos="9060"/>
            </w:tabs>
            <w:rPr>
              <w:rFonts w:asciiTheme="minorHAnsi" w:eastAsiaTheme="minorEastAsia" w:hAnsiTheme="minorHAnsi" w:cstheme="minorBidi"/>
              <w:noProof/>
              <w:lang w:val="es-AR"/>
            </w:rPr>
          </w:pPr>
          <w:hyperlink w:anchor="_Toc215587588" w:history="1">
            <w:r w:rsidR="009E3A91" w:rsidRPr="000B390F">
              <w:rPr>
                <w:rStyle w:val="Hipervnculo"/>
                <w:noProof/>
              </w:rPr>
              <w:t>3.</w:t>
            </w:r>
            <w:r w:rsidR="009E3A91">
              <w:rPr>
                <w:rFonts w:asciiTheme="minorHAnsi" w:eastAsiaTheme="minorEastAsia" w:hAnsiTheme="minorHAnsi" w:cstheme="minorBidi"/>
                <w:noProof/>
                <w:lang w:val="es-AR"/>
              </w:rPr>
              <w:tab/>
            </w:r>
            <w:r w:rsidR="009E3A91" w:rsidRPr="000B390F">
              <w:rPr>
                <w:rStyle w:val="Hipervnculo"/>
                <w:noProof/>
              </w:rPr>
              <w:t>Desarrollo</w:t>
            </w:r>
            <w:r w:rsidR="009E3A91">
              <w:rPr>
                <w:noProof/>
                <w:webHidden/>
              </w:rPr>
              <w:tab/>
            </w:r>
            <w:r w:rsidR="009E3A91">
              <w:rPr>
                <w:noProof/>
                <w:webHidden/>
              </w:rPr>
              <w:fldChar w:fldCharType="begin"/>
            </w:r>
            <w:r w:rsidR="009E3A91">
              <w:rPr>
                <w:noProof/>
                <w:webHidden/>
              </w:rPr>
              <w:instrText xml:space="preserve"> PAGEREF _Toc215587588 \h </w:instrText>
            </w:r>
            <w:r w:rsidR="009E3A91">
              <w:rPr>
                <w:noProof/>
                <w:webHidden/>
              </w:rPr>
            </w:r>
            <w:r w:rsidR="009E3A91">
              <w:rPr>
                <w:noProof/>
                <w:webHidden/>
              </w:rPr>
              <w:fldChar w:fldCharType="separate"/>
            </w:r>
            <w:r w:rsidR="004640F2">
              <w:rPr>
                <w:noProof/>
                <w:webHidden/>
              </w:rPr>
              <w:t>7</w:t>
            </w:r>
            <w:r w:rsidR="009E3A91">
              <w:rPr>
                <w:noProof/>
                <w:webHidden/>
              </w:rPr>
              <w:fldChar w:fldCharType="end"/>
            </w:r>
          </w:hyperlink>
        </w:p>
        <w:p w:rsidR="009E3A91" w:rsidRDefault="00065B99">
          <w:pPr>
            <w:pStyle w:val="TDC3"/>
            <w:tabs>
              <w:tab w:val="left" w:pos="1100"/>
              <w:tab w:val="right" w:leader="dot" w:pos="9060"/>
            </w:tabs>
            <w:rPr>
              <w:rFonts w:asciiTheme="minorHAnsi" w:eastAsiaTheme="minorEastAsia" w:hAnsiTheme="minorHAnsi" w:cstheme="minorBidi"/>
              <w:noProof/>
              <w:lang w:val="es-AR"/>
            </w:rPr>
          </w:pPr>
          <w:hyperlink w:anchor="_Toc215587589" w:history="1">
            <w:r w:rsidR="009E3A91" w:rsidRPr="000B390F">
              <w:rPr>
                <w:rStyle w:val="Hipervnculo"/>
                <w:noProof/>
              </w:rPr>
              <w:t>3.1.</w:t>
            </w:r>
            <w:r w:rsidR="009E3A91">
              <w:rPr>
                <w:rFonts w:asciiTheme="minorHAnsi" w:eastAsiaTheme="minorEastAsia" w:hAnsiTheme="minorHAnsi" w:cstheme="minorBidi"/>
                <w:noProof/>
                <w:lang w:val="es-AR"/>
              </w:rPr>
              <w:tab/>
            </w:r>
            <w:r w:rsidR="009E3A91" w:rsidRPr="000B390F">
              <w:rPr>
                <w:rStyle w:val="Hipervnculo"/>
                <w:noProof/>
              </w:rPr>
              <w:t>Formato del texto</w:t>
            </w:r>
            <w:r w:rsidR="009E3A91">
              <w:rPr>
                <w:noProof/>
                <w:webHidden/>
              </w:rPr>
              <w:tab/>
            </w:r>
            <w:r w:rsidR="009E3A91">
              <w:rPr>
                <w:noProof/>
                <w:webHidden/>
              </w:rPr>
              <w:fldChar w:fldCharType="begin"/>
            </w:r>
            <w:r w:rsidR="009E3A91">
              <w:rPr>
                <w:noProof/>
                <w:webHidden/>
              </w:rPr>
              <w:instrText xml:space="preserve"> PAGEREF _Toc215587589 \h </w:instrText>
            </w:r>
            <w:r w:rsidR="009E3A91">
              <w:rPr>
                <w:noProof/>
                <w:webHidden/>
              </w:rPr>
            </w:r>
            <w:r w:rsidR="009E3A91">
              <w:rPr>
                <w:noProof/>
                <w:webHidden/>
              </w:rPr>
              <w:fldChar w:fldCharType="separate"/>
            </w:r>
            <w:r w:rsidR="004640F2">
              <w:rPr>
                <w:noProof/>
                <w:webHidden/>
              </w:rPr>
              <w:t>9</w:t>
            </w:r>
            <w:r w:rsidR="009E3A91">
              <w:rPr>
                <w:noProof/>
                <w:webHidden/>
              </w:rPr>
              <w:fldChar w:fldCharType="end"/>
            </w:r>
          </w:hyperlink>
        </w:p>
        <w:p w:rsidR="009E3A91" w:rsidRDefault="00065B99">
          <w:pPr>
            <w:pStyle w:val="TDC3"/>
            <w:tabs>
              <w:tab w:val="left" w:pos="1100"/>
              <w:tab w:val="right" w:leader="dot" w:pos="9060"/>
            </w:tabs>
            <w:rPr>
              <w:rFonts w:asciiTheme="minorHAnsi" w:eastAsiaTheme="minorEastAsia" w:hAnsiTheme="minorHAnsi" w:cstheme="minorBidi"/>
              <w:noProof/>
              <w:lang w:val="es-AR"/>
            </w:rPr>
          </w:pPr>
          <w:hyperlink w:anchor="_Toc215587590" w:history="1">
            <w:r w:rsidR="009E3A91" w:rsidRPr="000B390F">
              <w:rPr>
                <w:rStyle w:val="Hipervnculo"/>
                <w:noProof/>
              </w:rPr>
              <w:t>3.2.</w:t>
            </w:r>
            <w:r w:rsidR="009E3A91">
              <w:rPr>
                <w:rFonts w:asciiTheme="minorHAnsi" w:eastAsiaTheme="minorEastAsia" w:hAnsiTheme="minorHAnsi" w:cstheme="minorBidi"/>
                <w:noProof/>
                <w:lang w:val="es-AR"/>
              </w:rPr>
              <w:tab/>
            </w:r>
            <w:r w:rsidR="009E3A91" w:rsidRPr="000B390F">
              <w:rPr>
                <w:rStyle w:val="Hipervnculo"/>
                <w:noProof/>
              </w:rPr>
              <w:t>Figuras y tablas</w:t>
            </w:r>
            <w:r w:rsidR="009E3A91">
              <w:rPr>
                <w:noProof/>
                <w:webHidden/>
              </w:rPr>
              <w:tab/>
            </w:r>
            <w:r w:rsidR="009E3A91">
              <w:rPr>
                <w:noProof/>
                <w:webHidden/>
              </w:rPr>
              <w:fldChar w:fldCharType="begin"/>
            </w:r>
            <w:r w:rsidR="009E3A91">
              <w:rPr>
                <w:noProof/>
                <w:webHidden/>
              </w:rPr>
              <w:instrText xml:space="preserve"> PAGEREF _Toc215587590 \h </w:instrText>
            </w:r>
            <w:r w:rsidR="009E3A91">
              <w:rPr>
                <w:noProof/>
                <w:webHidden/>
              </w:rPr>
            </w:r>
            <w:r w:rsidR="009E3A91">
              <w:rPr>
                <w:noProof/>
                <w:webHidden/>
              </w:rPr>
              <w:fldChar w:fldCharType="separate"/>
            </w:r>
            <w:r w:rsidR="004640F2">
              <w:rPr>
                <w:noProof/>
                <w:webHidden/>
              </w:rPr>
              <w:t>9</w:t>
            </w:r>
            <w:r w:rsidR="009E3A91">
              <w:rPr>
                <w:noProof/>
                <w:webHidden/>
              </w:rPr>
              <w:fldChar w:fldCharType="end"/>
            </w:r>
          </w:hyperlink>
        </w:p>
        <w:p w:rsidR="009E3A91" w:rsidRDefault="00065B99">
          <w:pPr>
            <w:pStyle w:val="TDC3"/>
            <w:tabs>
              <w:tab w:val="left" w:pos="1100"/>
              <w:tab w:val="right" w:leader="dot" w:pos="9060"/>
            </w:tabs>
            <w:rPr>
              <w:rFonts w:asciiTheme="minorHAnsi" w:eastAsiaTheme="minorEastAsia" w:hAnsiTheme="minorHAnsi" w:cstheme="minorBidi"/>
              <w:noProof/>
              <w:lang w:val="es-AR"/>
            </w:rPr>
          </w:pPr>
          <w:hyperlink w:anchor="_Toc215587591" w:history="1">
            <w:r w:rsidR="009E3A91" w:rsidRPr="000B390F">
              <w:rPr>
                <w:rStyle w:val="Hipervnculo"/>
                <w:noProof/>
              </w:rPr>
              <w:t>3.3.</w:t>
            </w:r>
            <w:r w:rsidR="009E3A91">
              <w:rPr>
                <w:rFonts w:asciiTheme="minorHAnsi" w:eastAsiaTheme="minorEastAsia" w:hAnsiTheme="minorHAnsi" w:cstheme="minorBidi"/>
                <w:noProof/>
                <w:lang w:val="es-AR"/>
              </w:rPr>
              <w:tab/>
            </w:r>
            <w:r w:rsidR="009E3A91" w:rsidRPr="000B390F">
              <w:rPr>
                <w:rStyle w:val="Hipervnculo"/>
                <w:noProof/>
              </w:rPr>
              <w:t>Ecuaciones</w:t>
            </w:r>
            <w:r w:rsidR="009E3A91">
              <w:rPr>
                <w:noProof/>
                <w:webHidden/>
              </w:rPr>
              <w:tab/>
            </w:r>
            <w:r w:rsidR="009E3A91">
              <w:rPr>
                <w:noProof/>
                <w:webHidden/>
              </w:rPr>
              <w:fldChar w:fldCharType="begin"/>
            </w:r>
            <w:r w:rsidR="009E3A91">
              <w:rPr>
                <w:noProof/>
                <w:webHidden/>
              </w:rPr>
              <w:instrText xml:space="preserve"> PAGEREF _Toc215587591 \h </w:instrText>
            </w:r>
            <w:r w:rsidR="009E3A91">
              <w:rPr>
                <w:noProof/>
                <w:webHidden/>
              </w:rPr>
            </w:r>
            <w:r w:rsidR="009E3A91">
              <w:rPr>
                <w:noProof/>
                <w:webHidden/>
              </w:rPr>
              <w:fldChar w:fldCharType="separate"/>
            </w:r>
            <w:r w:rsidR="004640F2">
              <w:rPr>
                <w:noProof/>
                <w:webHidden/>
              </w:rPr>
              <w:t>10</w:t>
            </w:r>
            <w:r w:rsidR="009E3A91">
              <w:rPr>
                <w:noProof/>
                <w:webHidden/>
              </w:rPr>
              <w:fldChar w:fldCharType="end"/>
            </w:r>
          </w:hyperlink>
        </w:p>
        <w:p w:rsidR="009E3A91" w:rsidRDefault="00065B99">
          <w:pPr>
            <w:pStyle w:val="TDC3"/>
            <w:tabs>
              <w:tab w:val="left" w:pos="1100"/>
              <w:tab w:val="right" w:leader="dot" w:pos="9060"/>
            </w:tabs>
            <w:rPr>
              <w:rFonts w:asciiTheme="minorHAnsi" w:eastAsiaTheme="minorEastAsia" w:hAnsiTheme="minorHAnsi" w:cstheme="minorBidi"/>
              <w:noProof/>
              <w:lang w:val="es-AR"/>
            </w:rPr>
          </w:pPr>
          <w:hyperlink w:anchor="_Toc215587592" w:history="1">
            <w:r w:rsidR="009E3A91" w:rsidRPr="000B390F">
              <w:rPr>
                <w:rStyle w:val="Hipervnculo"/>
                <w:noProof/>
              </w:rPr>
              <w:t>3.4.</w:t>
            </w:r>
            <w:r w:rsidR="009E3A91">
              <w:rPr>
                <w:rFonts w:asciiTheme="minorHAnsi" w:eastAsiaTheme="minorEastAsia" w:hAnsiTheme="minorHAnsi" w:cstheme="minorBidi"/>
                <w:noProof/>
                <w:lang w:val="es-AR"/>
              </w:rPr>
              <w:tab/>
            </w:r>
            <w:r w:rsidR="009E3A91" w:rsidRPr="000B390F">
              <w:rPr>
                <w:rStyle w:val="Hipervnculo"/>
                <w:noProof/>
              </w:rPr>
              <w:t>Resultados</w:t>
            </w:r>
            <w:r w:rsidR="009E3A91">
              <w:rPr>
                <w:noProof/>
                <w:webHidden/>
              </w:rPr>
              <w:tab/>
            </w:r>
            <w:r w:rsidR="009E3A91">
              <w:rPr>
                <w:noProof/>
                <w:webHidden/>
              </w:rPr>
              <w:fldChar w:fldCharType="begin"/>
            </w:r>
            <w:r w:rsidR="009E3A91">
              <w:rPr>
                <w:noProof/>
                <w:webHidden/>
              </w:rPr>
              <w:instrText xml:space="preserve"> PAGEREF _Toc215587592 \h </w:instrText>
            </w:r>
            <w:r w:rsidR="009E3A91">
              <w:rPr>
                <w:noProof/>
                <w:webHidden/>
              </w:rPr>
            </w:r>
            <w:r w:rsidR="009E3A91">
              <w:rPr>
                <w:noProof/>
                <w:webHidden/>
              </w:rPr>
              <w:fldChar w:fldCharType="separate"/>
            </w:r>
            <w:r w:rsidR="004640F2">
              <w:rPr>
                <w:noProof/>
                <w:webHidden/>
              </w:rPr>
              <w:t>11</w:t>
            </w:r>
            <w:r w:rsidR="009E3A91">
              <w:rPr>
                <w:noProof/>
                <w:webHidden/>
              </w:rPr>
              <w:fldChar w:fldCharType="end"/>
            </w:r>
          </w:hyperlink>
        </w:p>
        <w:p w:rsidR="009E3A91" w:rsidRDefault="00065B99">
          <w:pPr>
            <w:pStyle w:val="TDC2"/>
            <w:tabs>
              <w:tab w:val="left" w:pos="660"/>
              <w:tab w:val="right" w:leader="dot" w:pos="9060"/>
            </w:tabs>
            <w:rPr>
              <w:rFonts w:asciiTheme="minorHAnsi" w:eastAsiaTheme="minorEastAsia" w:hAnsiTheme="minorHAnsi" w:cstheme="minorBidi"/>
              <w:noProof/>
              <w:lang w:val="es-AR"/>
            </w:rPr>
          </w:pPr>
          <w:hyperlink w:anchor="_Toc215587593" w:history="1">
            <w:r w:rsidR="009E3A91" w:rsidRPr="000B390F">
              <w:rPr>
                <w:rStyle w:val="Hipervnculo"/>
                <w:noProof/>
              </w:rPr>
              <w:t>4.</w:t>
            </w:r>
            <w:r w:rsidR="009E3A91">
              <w:rPr>
                <w:rFonts w:asciiTheme="minorHAnsi" w:eastAsiaTheme="minorEastAsia" w:hAnsiTheme="minorHAnsi" w:cstheme="minorBidi"/>
                <w:noProof/>
                <w:lang w:val="es-AR"/>
              </w:rPr>
              <w:tab/>
            </w:r>
            <w:r w:rsidR="009E3A91" w:rsidRPr="000B390F">
              <w:rPr>
                <w:rStyle w:val="Hipervnculo"/>
                <w:noProof/>
              </w:rPr>
              <w:t>Conclusiones</w:t>
            </w:r>
            <w:r w:rsidR="009E3A91">
              <w:rPr>
                <w:noProof/>
                <w:webHidden/>
              </w:rPr>
              <w:tab/>
            </w:r>
            <w:r w:rsidR="009E3A91">
              <w:rPr>
                <w:noProof/>
                <w:webHidden/>
              </w:rPr>
              <w:fldChar w:fldCharType="begin"/>
            </w:r>
            <w:r w:rsidR="009E3A91">
              <w:rPr>
                <w:noProof/>
                <w:webHidden/>
              </w:rPr>
              <w:instrText xml:space="preserve"> PAGEREF _Toc215587593 \h </w:instrText>
            </w:r>
            <w:r w:rsidR="009E3A91">
              <w:rPr>
                <w:noProof/>
                <w:webHidden/>
              </w:rPr>
            </w:r>
            <w:r w:rsidR="009E3A91">
              <w:rPr>
                <w:noProof/>
                <w:webHidden/>
              </w:rPr>
              <w:fldChar w:fldCharType="separate"/>
            </w:r>
            <w:r w:rsidR="004640F2">
              <w:rPr>
                <w:noProof/>
                <w:webHidden/>
              </w:rPr>
              <w:t>11</w:t>
            </w:r>
            <w:r w:rsidR="009E3A91">
              <w:rPr>
                <w:noProof/>
                <w:webHidden/>
              </w:rPr>
              <w:fldChar w:fldCharType="end"/>
            </w:r>
          </w:hyperlink>
        </w:p>
        <w:p w:rsidR="009E3A91" w:rsidRDefault="00065B99">
          <w:pPr>
            <w:pStyle w:val="TDC2"/>
            <w:tabs>
              <w:tab w:val="left" w:pos="660"/>
              <w:tab w:val="right" w:leader="dot" w:pos="9060"/>
            </w:tabs>
            <w:rPr>
              <w:rFonts w:asciiTheme="minorHAnsi" w:eastAsiaTheme="minorEastAsia" w:hAnsiTheme="minorHAnsi" w:cstheme="minorBidi"/>
              <w:noProof/>
              <w:lang w:val="es-AR"/>
            </w:rPr>
          </w:pPr>
          <w:hyperlink w:anchor="_Toc215587594" w:history="1">
            <w:r w:rsidR="009E3A91" w:rsidRPr="000B390F">
              <w:rPr>
                <w:rStyle w:val="Hipervnculo"/>
                <w:noProof/>
              </w:rPr>
              <w:t>5.</w:t>
            </w:r>
            <w:r w:rsidR="009E3A91">
              <w:rPr>
                <w:rFonts w:asciiTheme="minorHAnsi" w:eastAsiaTheme="minorEastAsia" w:hAnsiTheme="minorHAnsi" w:cstheme="minorBidi"/>
                <w:noProof/>
                <w:lang w:val="es-AR"/>
              </w:rPr>
              <w:tab/>
            </w:r>
            <w:r w:rsidR="009E3A91" w:rsidRPr="000B390F">
              <w:rPr>
                <w:rStyle w:val="Hipervnculo"/>
                <w:noProof/>
              </w:rPr>
              <w:t>Bibliografía</w:t>
            </w:r>
            <w:r w:rsidR="009E3A91">
              <w:rPr>
                <w:noProof/>
                <w:webHidden/>
              </w:rPr>
              <w:tab/>
            </w:r>
            <w:r w:rsidR="009E3A91">
              <w:rPr>
                <w:noProof/>
                <w:webHidden/>
              </w:rPr>
              <w:fldChar w:fldCharType="begin"/>
            </w:r>
            <w:r w:rsidR="009E3A91">
              <w:rPr>
                <w:noProof/>
                <w:webHidden/>
              </w:rPr>
              <w:instrText xml:space="preserve"> PAGEREF _Toc215587594 \h </w:instrText>
            </w:r>
            <w:r w:rsidR="009E3A91">
              <w:rPr>
                <w:noProof/>
                <w:webHidden/>
              </w:rPr>
            </w:r>
            <w:r w:rsidR="009E3A91">
              <w:rPr>
                <w:noProof/>
                <w:webHidden/>
              </w:rPr>
              <w:fldChar w:fldCharType="separate"/>
            </w:r>
            <w:r w:rsidR="004640F2">
              <w:rPr>
                <w:noProof/>
                <w:webHidden/>
              </w:rPr>
              <w:t>11</w:t>
            </w:r>
            <w:r w:rsidR="009E3A91">
              <w:rPr>
                <w:noProof/>
                <w:webHidden/>
              </w:rPr>
              <w:fldChar w:fldCharType="end"/>
            </w:r>
          </w:hyperlink>
        </w:p>
        <w:p w:rsidR="00AE72CA" w:rsidRDefault="00AE72CA">
          <w:r>
            <w:rPr>
              <w:b/>
              <w:bCs/>
              <w:lang w:val="es-ES"/>
            </w:rPr>
            <w:fldChar w:fldCharType="end"/>
          </w:r>
        </w:p>
      </w:sdtContent>
    </w:sdt>
    <w:p w:rsidR="00F0630A" w:rsidRDefault="00F0630A"/>
    <w:p w:rsidR="004640F2" w:rsidRDefault="00EB39B2">
      <w:pPr>
        <w:pStyle w:val="Ttulo2"/>
        <w:tabs>
          <w:tab w:val="center" w:pos="4535"/>
        </w:tabs>
        <w:ind w:firstLine="0"/>
        <w:jc w:val="both"/>
        <w:rPr>
          <w:noProof/>
        </w:rPr>
      </w:pPr>
      <w:bookmarkStart w:id="8" w:name="_dr07yo2cc6us" w:colFirst="0" w:colLast="0"/>
      <w:bookmarkEnd w:id="8"/>
      <w:r>
        <w:tab/>
      </w:r>
      <w:bookmarkStart w:id="9" w:name="_Toc215587353"/>
      <w:bookmarkStart w:id="10" w:name="_Toc215587582"/>
      <w:r w:rsidR="008666F8">
        <w:t>Índice de figuras</w:t>
      </w:r>
      <w:bookmarkEnd w:id="9"/>
      <w:bookmarkEnd w:id="10"/>
      <w:r w:rsidR="008666F8">
        <w:t xml:space="preserve"> </w:t>
      </w:r>
      <w:r w:rsidR="004640F2">
        <w:fldChar w:fldCharType="begin"/>
      </w:r>
      <w:r w:rsidR="004640F2">
        <w:instrText xml:space="preserve"> TOC \h \z \c "Figura" </w:instrText>
      </w:r>
      <w:r w:rsidR="004640F2">
        <w:fldChar w:fldCharType="separate"/>
      </w:r>
    </w:p>
    <w:p w:rsidR="004640F2" w:rsidRDefault="00065B99" w:rsidP="004640F2">
      <w:pPr>
        <w:pStyle w:val="Tabladeilustraciones"/>
        <w:tabs>
          <w:tab w:val="right" w:leader="dot" w:pos="9060"/>
        </w:tabs>
        <w:ind w:firstLine="284"/>
        <w:rPr>
          <w:rFonts w:asciiTheme="minorHAnsi" w:eastAsiaTheme="minorEastAsia" w:hAnsiTheme="minorHAnsi" w:cstheme="minorBidi"/>
          <w:noProof/>
          <w:lang w:val="es-AR"/>
        </w:rPr>
      </w:pPr>
      <w:hyperlink w:anchor="_Toc215602247" w:history="1">
        <w:r w:rsidR="004640F2" w:rsidRPr="00B604DD">
          <w:rPr>
            <w:rStyle w:val="Hipervnculo"/>
            <w:noProof/>
          </w:rPr>
          <w:t>Figura 1</w:t>
        </w:r>
        <w:r w:rsidR="004640F2">
          <w:rPr>
            <w:noProof/>
            <w:webHidden/>
          </w:rPr>
          <w:tab/>
        </w:r>
        <w:r w:rsidR="004640F2">
          <w:rPr>
            <w:noProof/>
            <w:webHidden/>
          </w:rPr>
          <w:fldChar w:fldCharType="begin"/>
        </w:r>
        <w:r w:rsidR="004640F2">
          <w:rPr>
            <w:noProof/>
            <w:webHidden/>
          </w:rPr>
          <w:instrText xml:space="preserve"> PAGEREF _Toc215602247 \h </w:instrText>
        </w:r>
        <w:r w:rsidR="004640F2">
          <w:rPr>
            <w:noProof/>
            <w:webHidden/>
          </w:rPr>
        </w:r>
        <w:r w:rsidR="004640F2">
          <w:rPr>
            <w:noProof/>
            <w:webHidden/>
          </w:rPr>
          <w:fldChar w:fldCharType="separate"/>
        </w:r>
        <w:r w:rsidR="004640F2">
          <w:rPr>
            <w:noProof/>
            <w:webHidden/>
          </w:rPr>
          <w:t>8</w:t>
        </w:r>
        <w:r w:rsidR="004640F2">
          <w:rPr>
            <w:noProof/>
            <w:webHidden/>
          </w:rPr>
          <w:fldChar w:fldCharType="end"/>
        </w:r>
      </w:hyperlink>
    </w:p>
    <w:p w:rsidR="004640F2" w:rsidRDefault="00065B99" w:rsidP="004640F2">
      <w:pPr>
        <w:pStyle w:val="Tabladeilustraciones"/>
        <w:tabs>
          <w:tab w:val="right" w:leader="dot" w:pos="9060"/>
        </w:tabs>
        <w:ind w:left="426" w:hanging="142"/>
        <w:rPr>
          <w:rFonts w:asciiTheme="minorHAnsi" w:eastAsiaTheme="minorEastAsia" w:hAnsiTheme="minorHAnsi" w:cstheme="minorBidi"/>
          <w:noProof/>
          <w:lang w:val="es-AR"/>
        </w:rPr>
      </w:pPr>
      <w:hyperlink w:anchor="_Toc215602248" w:history="1">
        <w:r w:rsidR="004640F2" w:rsidRPr="00B604DD">
          <w:rPr>
            <w:rStyle w:val="Hipervnculo"/>
            <w:noProof/>
          </w:rPr>
          <w:t>Figura 2</w:t>
        </w:r>
        <w:r w:rsidR="004640F2">
          <w:rPr>
            <w:noProof/>
            <w:webHidden/>
          </w:rPr>
          <w:tab/>
        </w:r>
        <w:r w:rsidR="004640F2">
          <w:rPr>
            <w:noProof/>
            <w:webHidden/>
          </w:rPr>
          <w:fldChar w:fldCharType="begin"/>
        </w:r>
        <w:r w:rsidR="004640F2">
          <w:rPr>
            <w:noProof/>
            <w:webHidden/>
          </w:rPr>
          <w:instrText xml:space="preserve"> PAGEREF _Toc215602248 \h </w:instrText>
        </w:r>
        <w:r w:rsidR="004640F2">
          <w:rPr>
            <w:noProof/>
            <w:webHidden/>
          </w:rPr>
        </w:r>
        <w:r w:rsidR="004640F2">
          <w:rPr>
            <w:noProof/>
            <w:webHidden/>
          </w:rPr>
          <w:fldChar w:fldCharType="separate"/>
        </w:r>
        <w:r w:rsidR="004640F2">
          <w:rPr>
            <w:noProof/>
            <w:webHidden/>
          </w:rPr>
          <w:t>9</w:t>
        </w:r>
        <w:r w:rsidR="004640F2">
          <w:rPr>
            <w:noProof/>
            <w:webHidden/>
          </w:rPr>
          <w:fldChar w:fldCharType="end"/>
        </w:r>
      </w:hyperlink>
    </w:p>
    <w:p w:rsidR="004640F2" w:rsidRDefault="00065B99" w:rsidP="004640F2">
      <w:pPr>
        <w:pStyle w:val="Tabladeilustraciones"/>
        <w:tabs>
          <w:tab w:val="right" w:leader="dot" w:pos="9060"/>
        </w:tabs>
        <w:ind w:firstLine="284"/>
        <w:rPr>
          <w:rFonts w:asciiTheme="minorHAnsi" w:eastAsiaTheme="minorEastAsia" w:hAnsiTheme="minorHAnsi" w:cstheme="minorBidi"/>
          <w:noProof/>
          <w:lang w:val="es-AR"/>
        </w:rPr>
      </w:pPr>
      <w:hyperlink w:anchor="_Toc215602249" w:history="1">
        <w:r w:rsidR="004640F2" w:rsidRPr="00B604DD">
          <w:rPr>
            <w:rStyle w:val="Hipervnculo"/>
            <w:noProof/>
          </w:rPr>
          <w:t>Figura 3</w:t>
        </w:r>
        <w:r w:rsidR="004640F2">
          <w:rPr>
            <w:noProof/>
            <w:webHidden/>
          </w:rPr>
          <w:tab/>
        </w:r>
        <w:r w:rsidR="004640F2">
          <w:rPr>
            <w:noProof/>
            <w:webHidden/>
          </w:rPr>
          <w:fldChar w:fldCharType="begin"/>
        </w:r>
        <w:r w:rsidR="004640F2">
          <w:rPr>
            <w:noProof/>
            <w:webHidden/>
          </w:rPr>
          <w:instrText xml:space="preserve"> PAGEREF _Toc215602249 \h </w:instrText>
        </w:r>
        <w:r w:rsidR="004640F2">
          <w:rPr>
            <w:noProof/>
            <w:webHidden/>
          </w:rPr>
        </w:r>
        <w:r w:rsidR="004640F2">
          <w:rPr>
            <w:noProof/>
            <w:webHidden/>
          </w:rPr>
          <w:fldChar w:fldCharType="separate"/>
        </w:r>
        <w:r w:rsidR="004640F2">
          <w:rPr>
            <w:noProof/>
            <w:webHidden/>
          </w:rPr>
          <w:t>10</w:t>
        </w:r>
        <w:r w:rsidR="004640F2">
          <w:rPr>
            <w:noProof/>
            <w:webHidden/>
          </w:rPr>
          <w:fldChar w:fldCharType="end"/>
        </w:r>
      </w:hyperlink>
    </w:p>
    <w:p w:rsidR="004640F2" w:rsidRDefault="00065B99" w:rsidP="004640F2">
      <w:pPr>
        <w:pStyle w:val="Tabladeilustraciones"/>
        <w:tabs>
          <w:tab w:val="right" w:leader="dot" w:pos="9060"/>
        </w:tabs>
        <w:ind w:firstLine="284"/>
        <w:rPr>
          <w:rFonts w:asciiTheme="minorHAnsi" w:eastAsiaTheme="minorEastAsia" w:hAnsiTheme="minorHAnsi" w:cstheme="minorBidi"/>
          <w:noProof/>
          <w:lang w:val="es-AR"/>
        </w:rPr>
      </w:pPr>
      <w:hyperlink w:anchor="_Toc215602250" w:history="1">
        <w:r w:rsidR="004640F2" w:rsidRPr="00B604DD">
          <w:rPr>
            <w:rStyle w:val="Hipervnculo"/>
            <w:noProof/>
          </w:rPr>
          <w:t>Figura 4</w:t>
        </w:r>
        <w:r w:rsidR="004640F2">
          <w:rPr>
            <w:noProof/>
            <w:webHidden/>
          </w:rPr>
          <w:tab/>
        </w:r>
        <w:r w:rsidR="004640F2">
          <w:rPr>
            <w:noProof/>
            <w:webHidden/>
          </w:rPr>
          <w:fldChar w:fldCharType="begin"/>
        </w:r>
        <w:r w:rsidR="004640F2">
          <w:rPr>
            <w:noProof/>
            <w:webHidden/>
          </w:rPr>
          <w:instrText xml:space="preserve"> PAGEREF _Toc215602250 \h </w:instrText>
        </w:r>
        <w:r w:rsidR="004640F2">
          <w:rPr>
            <w:noProof/>
            <w:webHidden/>
          </w:rPr>
        </w:r>
        <w:r w:rsidR="004640F2">
          <w:rPr>
            <w:noProof/>
            <w:webHidden/>
          </w:rPr>
          <w:fldChar w:fldCharType="separate"/>
        </w:r>
        <w:r w:rsidR="004640F2">
          <w:rPr>
            <w:noProof/>
            <w:webHidden/>
          </w:rPr>
          <w:t>10</w:t>
        </w:r>
        <w:r w:rsidR="004640F2">
          <w:rPr>
            <w:noProof/>
            <w:webHidden/>
          </w:rPr>
          <w:fldChar w:fldCharType="end"/>
        </w:r>
      </w:hyperlink>
    </w:p>
    <w:p w:rsidR="004640F2" w:rsidRDefault="00065B99" w:rsidP="004640F2">
      <w:pPr>
        <w:pStyle w:val="Tabladeilustraciones"/>
        <w:tabs>
          <w:tab w:val="right" w:leader="dot" w:pos="9060"/>
        </w:tabs>
        <w:ind w:firstLine="284"/>
        <w:rPr>
          <w:rFonts w:asciiTheme="minorHAnsi" w:eastAsiaTheme="minorEastAsia" w:hAnsiTheme="minorHAnsi" w:cstheme="minorBidi"/>
          <w:noProof/>
          <w:lang w:val="es-AR"/>
        </w:rPr>
      </w:pPr>
      <w:hyperlink w:anchor="_Toc215602251" w:history="1">
        <w:r w:rsidR="004640F2" w:rsidRPr="00B604DD">
          <w:rPr>
            <w:rStyle w:val="Hipervnculo"/>
            <w:noProof/>
          </w:rPr>
          <w:t>Figura 5</w:t>
        </w:r>
        <w:r w:rsidR="004640F2">
          <w:rPr>
            <w:noProof/>
            <w:webHidden/>
          </w:rPr>
          <w:tab/>
        </w:r>
        <w:r w:rsidR="004640F2">
          <w:rPr>
            <w:noProof/>
            <w:webHidden/>
          </w:rPr>
          <w:fldChar w:fldCharType="begin"/>
        </w:r>
        <w:r w:rsidR="004640F2">
          <w:rPr>
            <w:noProof/>
            <w:webHidden/>
          </w:rPr>
          <w:instrText xml:space="preserve"> PAGEREF _Toc215602251 \h </w:instrText>
        </w:r>
        <w:r w:rsidR="004640F2">
          <w:rPr>
            <w:noProof/>
            <w:webHidden/>
          </w:rPr>
        </w:r>
        <w:r w:rsidR="004640F2">
          <w:rPr>
            <w:noProof/>
            <w:webHidden/>
          </w:rPr>
          <w:fldChar w:fldCharType="separate"/>
        </w:r>
        <w:r w:rsidR="004640F2">
          <w:rPr>
            <w:noProof/>
            <w:webHidden/>
          </w:rPr>
          <w:t>10</w:t>
        </w:r>
        <w:r w:rsidR="004640F2">
          <w:rPr>
            <w:noProof/>
            <w:webHidden/>
          </w:rPr>
          <w:fldChar w:fldCharType="end"/>
        </w:r>
      </w:hyperlink>
    </w:p>
    <w:p w:rsidR="00F0630A" w:rsidRDefault="004640F2" w:rsidP="004640F2">
      <w:pPr>
        <w:pStyle w:val="Ttulo2"/>
        <w:tabs>
          <w:tab w:val="center" w:pos="4535"/>
        </w:tabs>
        <w:ind w:firstLine="0"/>
        <w:jc w:val="both"/>
      </w:pPr>
      <w:r>
        <w:fldChar w:fldCharType="end"/>
      </w:r>
    </w:p>
    <w:p w:rsidR="00F0630A" w:rsidRDefault="008666F8">
      <w:pPr>
        <w:pStyle w:val="Ttulo2"/>
        <w:ind w:firstLine="0"/>
        <w:jc w:val="center"/>
      </w:pPr>
      <w:bookmarkStart w:id="11" w:name="_lquf3xq9hucv" w:colFirst="0" w:colLast="0"/>
      <w:bookmarkStart w:id="12" w:name="_Toc215587354"/>
      <w:bookmarkStart w:id="13" w:name="_Toc215587583"/>
      <w:bookmarkEnd w:id="11"/>
      <w:r>
        <w:t>Índice de tablas</w:t>
      </w:r>
      <w:bookmarkEnd w:id="12"/>
      <w:bookmarkEnd w:id="13"/>
    </w:p>
    <w:p w:rsidR="007E476F" w:rsidRDefault="007E476F" w:rsidP="004640F2">
      <w:pPr>
        <w:pStyle w:val="Tabladeilustraciones"/>
        <w:tabs>
          <w:tab w:val="right" w:leader="dot" w:pos="9060"/>
        </w:tabs>
        <w:ind w:firstLine="284"/>
        <w:rPr>
          <w:rFonts w:asciiTheme="minorHAnsi" w:eastAsiaTheme="minorEastAsia" w:hAnsiTheme="minorHAnsi" w:cstheme="minorBidi"/>
          <w:noProof/>
          <w:lang w:val="es-AR"/>
        </w:rPr>
      </w:pPr>
      <w:r>
        <w:fldChar w:fldCharType="begin"/>
      </w:r>
      <w:r>
        <w:instrText xml:space="preserve"> TOC \h \z \c "Tabla" </w:instrText>
      </w:r>
      <w:r>
        <w:fldChar w:fldCharType="separate"/>
      </w:r>
      <w:hyperlink w:anchor="_Toc215601619" w:history="1">
        <w:r w:rsidRPr="0017138B">
          <w:rPr>
            <w:rStyle w:val="Hipervnculo"/>
            <w:noProof/>
          </w:rPr>
          <w:t>Tabla 1</w:t>
        </w:r>
        <w:r>
          <w:rPr>
            <w:noProof/>
            <w:webHidden/>
          </w:rPr>
          <w:tab/>
        </w:r>
        <w:r>
          <w:rPr>
            <w:noProof/>
            <w:webHidden/>
          </w:rPr>
          <w:fldChar w:fldCharType="begin"/>
        </w:r>
        <w:r>
          <w:rPr>
            <w:noProof/>
            <w:webHidden/>
          </w:rPr>
          <w:instrText xml:space="preserve"> PAGEREF _Toc215601619 \h </w:instrText>
        </w:r>
        <w:r>
          <w:rPr>
            <w:noProof/>
            <w:webHidden/>
          </w:rPr>
        </w:r>
        <w:r>
          <w:rPr>
            <w:noProof/>
            <w:webHidden/>
          </w:rPr>
          <w:fldChar w:fldCharType="separate"/>
        </w:r>
        <w:r>
          <w:rPr>
            <w:noProof/>
            <w:webHidden/>
          </w:rPr>
          <w:t>10</w:t>
        </w:r>
        <w:r>
          <w:rPr>
            <w:noProof/>
            <w:webHidden/>
          </w:rPr>
          <w:fldChar w:fldCharType="end"/>
        </w:r>
      </w:hyperlink>
    </w:p>
    <w:p w:rsidR="00F0630A" w:rsidRDefault="007E476F">
      <w:pPr>
        <w:spacing w:after="240" w:line="360" w:lineRule="auto"/>
        <w:rPr>
          <w:rFonts w:ascii="Times New Roman" w:eastAsia="Times New Roman" w:hAnsi="Times New Roman" w:cs="Times New Roman"/>
        </w:rPr>
      </w:pPr>
      <w:r>
        <w:fldChar w:fldCharType="end"/>
      </w:r>
      <w:r w:rsidR="00EB39B2">
        <w:br w:type="page"/>
      </w:r>
    </w:p>
    <w:p w:rsidR="00F0630A" w:rsidRDefault="00EB39B2">
      <w:pPr>
        <w:pStyle w:val="Ttulo2"/>
        <w:numPr>
          <w:ilvl w:val="0"/>
          <w:numId w:val="1"/>
        </w:numPr>
      </w:pPr>
      <w:bookmarkStart w:id="14" w:name="_Toc215587584"/>
      <w:r>
        <w:lastRenderedPageBreak/>
        <w:t>Introducción</w:t>
      </w:r>
      <w:bookmarkEnd w:id="14"/>
    </w:p>
    <w:p w:rsidR="00F0630A" w:rsidRDefault="00EB39B2">
      <w:r>
        <w:t xml:space="preserve">Se presenta el formato guía para la presentación del proyecto de graduación (tesina de grado) </w:t>
      </w:r>
      <w:r w:rsidR="00EE5A27">
        <w:t>que deberá ser evaluado por el J</w:t>
      </w:r>
      <w:r>
        <w:t>urado asignado por la Comisión Académica de la Carrera de Ingeniería Mecánica del Departamento de Mecánica, de la Facultad de Ciencias Exactas y Tecnología (FACET), de la Universidad Nacional de Tucumán (UNT).</w:t>
      </w:r>
    </w:p>
    <w:p w:rsidR="00F0630A" w:rsidRDefault="00EB39B2">
      <w:pPr>
        <w:rPr>
          <w:b/>
          <w:bCs/>
        </w:rPr>
      </w:pPr>
      <w:r>
        <w:t>La idea es unificar por medio de un formato estandarizado la presentación del proyecto final (PF) a fin de brindar al estudiante información sobre la estructura básica que debe tener una tesina de grado. Es importante destacar que: “</w:t>
      </w:r>
      <w:r>
        <w:rPr>
          <w:b/>
          <w:bCs/>
        </w:rPr>
        <w:t>No se aceptarán trabajos en formatos diferentes”.</w:t>
      </w:r>
    </w:p>
    <w:p w:rsidR="00F0630A" w:rsidRDefault="00EB39B2">
      <w:r>
        <w:t>Para agilizar las tareas, se sugiere utilizar este archivo como plantilla y reemplazar el contenido con el material propio del proyecto presentado.</w:t>
      </w:r>
    </w:p>
    <w:p w:rsidR="00F0630A" w:rsidRDefault="00EB39B2">
      <w:r>
        <w:t>La introducción deberá contener:</w:t>
      </w:r>
    </w:p>
    <w:p w:rsidR="00F0630A" w:rsidRDefault="00EB39B2">
      <w:pPr>
        <w:numPr>
          <w:ilvl w:val="0"/>
          <w:numId w:val="2"/>
        </w:numPr>
        <w:pBdr>
          <w:top w:val="nil"/>
          <w:left w:val="nil"/>
          <w:bottom w:val="nil"/>
          <w:right w:val="nil"/>
          <w:between w:val="nil"/>
        </w:pBdr>
        <w:spacing w:before="80"/>
      </w:pPr>
      <w:r>
        <w:rPr>
          <w:color w:val="000000"/>
        </w:rPr>
        <w:t>Descripción del tema motivo del trabajo, indicando el contexto y la justificación del trabajo.</w:t>
      </w:r>
    </w:p>
    <w:p w:rsidR="00F0630A" w:rsidRDefault="00EB39B2">
      <w:pPr>
        <w:numPr>
          <w:ilvl w:val="0"/>
          <w:numId w:val="2"/>
        </w:numPr>
        <w:pBdr>
          <w:top w:val="nil"/>
          <w:left w:val="nil"/>
          <w:bottom w:val="nil"/>
          <w:right w:val="nil"/>
          <w:between w:val="nil"/>
        </w:pBdr>
        <w:spacing w:before="80"/>
      </w:pPr>
      <w:r>
        <w:rPr>
          <w:color w:val="000000"/>
        </w:rPr>
        <w:t>Estado del arte y antecedentes históricos del PF que se formula.</w:t>
      </w:r>
    </w:p>
    <w:p w:rsidR="00F0630A" w:rsidRDefault="00EB39B2">
      <w:pPr>
        <w:numPr>
          <w:ilvl w:val="0"/>
          <w:numId w:val="2"/>
        </w:numPr>
        <w:pBdr>
          <w:top w:val="nil"/>
          <w:left w:val="nil"/>
          <w:bottom w:val="nil"/>
          <w:right w:val="nil"/>
          <w:between w:val="nil"/>
        </w:pBdr>
        <w:spacing w:before="80"/>
      </w:pPr>
      <w:r>
        <w:rPr>
          <w:color w:val="000000"/>
        </w:rPr>
        <w:t>Metodologías empleadas.</w:t>
      </w:r>
    </w:p>
    <w:p w:rsidR="00F0630A" w:rsidRDefault="00EB39B2">
      <w:pPr>
        <w:numPr>
          <w:ilvl w:val="0"/>
          <w:numId w:val="2"/>
        </w:numPr>
        <w:pBdr>
          <w:top w:val="nil"/>
          <w:left w:val="nil"/>
          <w:bottom w:val="nil"/>
          <w:right w:val="nil"/>
          <w:between w:val="nil"/>
        </w:pBdr>
        <w:spacing w:before="80"/>
      </w:pPr>
      <w:r>
        <w:rPr>
          <w:color w:val="000000"/>
        </w:rPr>
        <w:t>Planteo de hipótesis.</w:t>
      </w:r>
    </w:p>
    <w:p w:rsidR="00F0630A" w:rsidRDefault="00EB39B2">
      <w:pPr>
        <w:pStyle w:val="Ttulo2"/>
        <w:numPr>
          <w:ilvl w:val="0"/>
          <w:numId w:val="1"/>
        </w:numPr>
      </w:pPr>
      <w:bookmarkStart w:id="15" w:name="_hgc8mewwa2q" w:colFirst="0" w:colLast="0"/>
      <w:bookmarkStart w:id="16" w:name="_Toc215587585"/>
      <w:bookmarkEnd w:id="15"/>
      <w:r>
        <w:t>Objetivos</w:t>
      </w:r>
      <w:bookmarkEnd w:id="16"/>
    </w:p>
    <w:p w:rsidR="00F0630A" w:rsidRDefault="00EB39B2">
      <w:r>
        <w:t>Indican las metas del conocimiento a alcanzar, es decir, los resultados que se esperan lograr (hacer el planteo de manera genérica). Deben expresarse de manera clara, concisa e inequívoca. Se expresan comenzando con un verbo en infinitivo.</w:t>
      </w:r>
      <w:r w:rsidR="003C744A">
        <w:t xml:space="preserve"> Los verbos que pueden ser </w:t>
      </w:r>
      <w:r w:rsidR="003F5663">
        <w:t>empleados</w:t>
      </w:r>
      <w:r w:rsidR="003C744A">
        <w:t xml:space="preserve"> en la redacción de los objetivos son presentados en Figura 1.</w:t>
      </w:r>
    </w:p>
    <w:p w:rsidR="00F0630A" w:rsidRDefault="00EB39B2">
      <w:pPr>
        <w:pStyle w:val="Ttulo3"/>
        <w:numPr>
          <w:ilvl w:val="1"/>
          <w:numId w:val="1"/>
        </w:numPr>
      </w:pPr>
      <w:bookmarkStart w:id="17" w:name="_7mduiidlk8aj" w:colFirst="0" w:colLast="0"/>
      <w:bookmarkStart w:id="18" w:name="_Toc215587586"/>
      <w:bookmarkEnd w:id="17"/>
      <w:r>
        <w:t>Objetivo general</w:t>
      </w:r>
      <w:bookmarkEnd w:id="18"/>
    </w:p>
    <w:p w:rsidR="00F0630A" w:rsidRDefault="00EB39B2">
      <w:r>
        <w:t>Expresa el objetivo principal o fundamental del proyecto. Debe indicarse claramente el problema a resolver y el área temática donde se desarrollará.</w:t>
      </w:r>
      <w:r w:rsidR="003C744A">
        <w:t xml:space="preserve"> </w:t>
      </w:r>
    </w:p>
    <w:p w:rsidR="00F0630A" w:rsidRDefault="00EB39B2">
      <w:pPr>
        <w:pStyle w:val="Ttulo3"/>
        <w:numPr>
          <w:ilvl w:val="1"/>
          <w:numId w:val="1"/>
        </w:numPr>
      </w:pPr>
      <w:bookmarkStart w:id="19" w:name="_45qt76mtrp4f" w:colFirst="0" w:colLast="0"/>
      <w:bookmarkStart w:id="20" w:name="_Toc215587587"/>
      <w:bookmarkEnd w:id="19"/>
      <w:r>
        <w:t>Objetivos específicos</w:t>
      </w:r>
      <w:bookmarkEnd w:id="20"/>
    </w:p>
    <w:p w:rsidR="005A1BAE" w:rsidRDefault="00EB39B2">
      <w:r>
        <w:t>Objetivos que deben cumplirse para lograr alcanzar el objetivo general. Se entienden como subobjetivos y deben expresarse de manera clara y concisa. Se inician con un verbo en infinitivo, por ej. conocer, comparar, determinar, evaluar, etc.</w:t>
      </w:r>
      <w:r w:rsidR="005A1BAE">
        <w:t xml:space="preserve"> </w:t>
      </w:r>
    </w:p>
    <w:p w:rsidR="003F5663" w:rsidRDefault="003F5663" w:rsidP="003F5663">
      <w:pPr>
        <w:pStyle w:val="Ttulo2"/>
        <w:numPr>
          <w:ilvl w:val="0"/>
          <w:numId w:val="1"/>
        </w:numPr>
      </w:pPr>
      <w:bookmarkStart w:id="21" w:name="_Toc215587588"/>
      <w:r>
        <w:t>Desarrollo</w:t>
      </w:r>
      <w:bookmarkEnd w:id="21"/>
    </w:p>
    <w:p w:rsidR="003F5663" w:rsidRDefault="003F5663" w:rsidP="003F5663">
      <w:r>
        <w:t xml:space="preserve">Esta sección deberá contener toda la información necesaria que sustente el desarrollo del </w:t>
      </w:r>
      <w:r w:rsidR="001E74BF">
        <w:t>Proyecto Final (</w:t>
      </w:r>
      <w:r>
        <w:t>PF</w:t>
      </w:r>
      <w:r w:rsidR="001E74BF">
        <w:t>)</w:t>
      </w:r>
      <w:r>
        <w:t xml:space="preserve">. </w:t>
      </w:r>
      <w:r w:rsidR="001E74BF">
        <w:t>En ella, se describirá, de manera clara y precisa,</w:t>
      </w:r>
      <w:r>
        <w:t xml:space="preserve"> el proceso desarrollado en el proyecto, </w:t>
      </w:r>
      <w:r w:rsidR="001E74BF">
        <w:t>detallando las metodologías,</w:t>
      </w:r>
      <w:r>
        <w:t xml:space="preserve"> técnicas </w:t>
      </w:r>
      <w:r w:rsidR="001E74BF">
        <w:t>y herramientas empleadas</w:t>
      </w:r>
      <w:r>
        <w:t xml:space="preserve"> para </w:t>
      </w:r>
      <w:r w:rsidR="001E74BF">
        <w:t>la resolución</w:t>
      </w:r>
      <w:r>
        <w:t xml:space="preserve"> el problema propuesto. </w:t>
      </w:r>
    </w:p>
    <w:p w:rsidR="00AB62F1" w:rsidRDefault="00A367C8">
      <w:r>
        <w:t xml:space="preserve">El PF deberá incluir </w:t>
      </w:r>
      <w:r w:rsidR="003F5663">
        <w:t>un estudio económico de prefactibilidad que permita evaluar su viabilidad</w:t>
      </w:r>
      <w:r>
        <w:t xml:space="preserve">. Como mínimo, dicho estudio deberá contemplar el análisis del Valor Actual Neto (VAN) y la </w:t>
      </w:r>
      <w:r>
        <w:lastRenderedPageBreak/>
        <w:t>Tasa Interna de Retorno (TIR) del proyecto</w:t>
      </w:r>
      <w:r w:rsidR="003F5663">
        <w:t>, siempre que la natu</w:t>
      </w:r>
      <w:r w:rsidR="00A44C7D">
        <w:t xml:space="preserve">raleza del </w:t>
      </w:r>
      <w:r>
        <w:t>mismo</w:t>
      </w:r>
      <w:r w:rsidR="00A44C7D">
        <w:t xml:space="preserve"> lo amerite. </w:t>
      </w:r>
      <w:r w:rsidR="003F5663">
        <w:t xml:space="preserve">En caso de no realizarse el estudio de prefactibilidad, el tutor del proyecto deberá </w:t>
      </w:r>
      <w:r>
        <w:t>presentar</w:t>
      </w:r>
      <w:r w:rsidR="003F5663">
        <w:t xml:space="preserve"> la</w:t>
      </w:r>
      <w:r>
        <w:t xml:space="preserve"> correspondiente</w:t>
      </w:r>
      <w:r w:rsidR="003F5663">
        <w:t xml:space="preserve"> justificación ante la Comisión Académica quien evaluará </w:t>
      </w:r>
      <w:r>
        <w:t xml:space="preserve">la pertinencia o no de su </w:t>
      </w:r>
      <w:r w:rsidR="003F5663">
        <w:t>realización.</w:t>
      </w:r>
    </w:p>
    <w:p w:rsidR="00AB62F1" w:rsidRPr="00D22649" w:rsidRDefault="00AB62F1" w:rsidP="005E5AFF">
      <w:pPr>
        <w:pStyle w:val="Prrafodelista"/>
        <w:pBdr>
          <w:top w:val="nil"/>
          <w:left w:val="nil"/>
          <w:bottom w:val="nil"/>
          <w:right w:val="nil"/>
          <w:between w:val="nil"/>
        </w:pBdr>
        <w:tabs>
          <w:tab w:val="left" w:pos="1950"/>
          <w:tab w:val="center" w:pos="4535"/>
        </w:tabs>
        <w:spacing w:line="240" w:lineRule="auto"/>
        <w:ind w:left="360"/>
        <w:jc w:val="center"/>
        <w:rPr>
          <w:i/>
          <w:color w:val="000000"/>
        </w:rPr>
      </w:pPr>
      <w:bookmarkStart w:id="22" w:name="_7o31z1f6d1z" w:colFirst="0" w:colLast="0"/>
      <w:bookmarkEnd w:id="22"/>
    </w:p>
    <w:p w:rsidR="007E476F" w:rsidRPr="007E476F" w:rsidRDefault="007E476F" w:rsidP="007E476F">
      <w:pPr>
        <w:pStyle w:val="Descripcin"/>
        <w:keepNext/>
        <w:spacing w:after="0"/>
        <w:jc w:val="center"/>
        <w:rPr>
          <w:i w:val="0"/>
          <w:color w:val="000000" w:themeColor="text1"/>
          <w:sz w:val="22"/>
          <w:szCs w:val="22"/>
        </w:rPr>
      </w:pPr>
      <w:bookmarkStart w:id="23" w:name="_Toc215602247"/>
      <w:r w:rsidRPr="007E476F">
        <w:rPr>
          <w:i w:val="0"/>
          <w:color w:val="000000" w:themeColor="text1"/>
          <w:sz w:val="22"/>
          <w:szCs w:val="22"/>
        </w:rPr>
        <w:t xml:space="preserve">Figura </w:t>
      </w:r>
      <w:r w:rsidRPr="007E476F">
        <w:rPr>
          <w:i w:val="0"/>
          <w:color w:val="000000" w:themeColor="text1"/>
          <w:sz w:val="22"/>
          <w:szCs w:val="22"/>
        </w:rPr>
        <w:fldChar w:fldCharType="begin"/>
      </w:r>
      <w:r w:rsidRPr="007E476F">
        <w:rPr>
          <w:i w:val="0"/>
          <w:color w:val="000000" w:themeColor="text1"/>
          <w:sz w:val="22"/>
          <w:szCs w:val="22"/>
        </w:rPr>
        <w:instrText xml:space="preserve"> SEQ Figura \* ARABIC </w:instrText>
      </w:r>
      <w:r w:rsidRPr="007E476F">
        <w:rPr>
          <w:i w:val="0"/>
          <w:color w:val="000000" w:themeColor="text1"/>
          <w:sz w:val="22"/>
          <w:szCs w:val="22"/>
        </w:rPr>
        <w:fldChar w:fldCharType="separate"/>
      </w:r>
      <w:r w:rsidR="004640F2">
        <w:rPr>
          <w:i w:val="0"/>
          <w:noProof/>
          <w:color w:val="000000" w:themeColor="text1"/>
          <w:sz w:val="22"/>
          <w:szCs w:val="22"/>
        </w:rPr>
        <w:t>1</w:t>
      </w:r>
      <w:bookmarkEnd w:id="23"/>
      <w:r w:rsidRPr="007E476F">
        <w:rPr>
          <w:i w:val="0"/>
          <w:color w:val="000000" w:themeColor="text1"/>
          <w:sz w:val="22"/>
          <w:szCs w:val="22"/>
        </w:rPr>
        <w:fldChar w:fldCharType="end"/>
      </w:r>
    </w:p>
    <w:p w:rsidR="007E476F" w:rsidRPr="007E476F" w:rsidRDefault="007E476F" w:rsidP="007E476F">
      <w:pPr>
        <w:jc w:val="center"/>
      </w:pPr>
      <w:r w:rsidRPr="007E476F">
        <w:rPr>
          <w:color w:val="000000"/>
        </w:rPr>
        <w:t>Verbos que pueden ser utilizados en la redacción de objetivos</w:t>
      </w:r>
    </w:p>
    <w:p w:rsidR="005A1BAE" w:rsidRDefault="003C744A" w:rsidP="003C744A">
      <w:pPr>
        <w:jc w:val="center"/>
      </w:pPr>
      <w:r w:rsidRPr="00451B0B">
        <w:rPr>
          <w:noProof/>
          <w:lang w:val="es-AR"/>
        </w:rPr>
        <w:drawing>
          <wp:inline distT="0" distB="0" distL="0" distR="0" wp14:anchorId="1BC45CBB" wp14:editId="57264361">
            <wp:extent cx="4695825" cy="4048125"/>
            <wp:effectExtent l="0" t="0" r="9525" b="9525"/>
            <wp:docPr id="168428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8139" name=""/>
                    <pic:cNvPicPr/>
                  </pic:nvPicPr>
                  <pic:blipFill rotWithShape="1">
                    <a:blip r:embed="rId8"/>
                    <a:srcRect l="2566" t="15205" r="7075" b="869"/>
                    <a:stretch/>
                  </pic:blipFill>
                  <pic:spPr bwMode="auto">
                    <a:xfrm>
                      <a:off x="0" y="0"/>
                      <a:ext cx="4696232" cy="4048476"/>
                    </a:xfrm>
                    <a:prstGeom prst="rect">
                      <a:avLst/>
                    </a:prstGeom>
                    <a:ln>
                      <a:noFill/>
                    </a:ln>
                    <a:extLst>
                      <a:ext uri="{53640926-AAD7-44D8-BBD7-CCE9431645EC}">
                        <a14:shadowObscured xmlns:a14="http://schemas.microsoft.com/office/drawing/2010/main"/>
                      </a:ext>
                    </a:extLst>
                  </pic:spPr>
                </pic:pic>
              </a:graphicData>
            </a:graphic>
          </wp:inline>
        </w:drawing>
      </w:r>
    </w:p>
    <w:p w:rsidR="003C744A" w:rsidRPr="00D22649" w:rsidRDefault="00AB62F1" w:rsidP="003C744A">
      <w:pPr>
        <w:pStyle w:val="Prrafodelista"/>
        <w:pBdr>
          <w:top w:val="nil"/>
          <w:left w:val="nil"/>
          <w:bottom w:val="nil"/>
          <w:right w:val="nil"/>
          <w:between w:val="nil"/>
        </w:pBdr>
        <w:tabs>
          <w:tab w:val="left" w:pos="1950"/>
          <w:tab w:val="center" w:pos="4535"/>
        </w:tabs>
        <w:spacing w:after="240" w:line="240" w:lineRule="auto"/>
        <w:ind w:left="360"/>
        <w:jc w:val="center"/>
        <w:rPr>
          <w:color w:val="000000"/>
        </w:rPr>
      </w:pPr>
      <w:r w:rsidRPr="00D22649">
        <w:rPr>
          <w:color w:val="000000"/>
        </w:rPr>
        <w:t>Nota</w:t>
      </w:r>
      <w:r w:rsidR="003C744A" w:rsidRPr="00D22649">
        <w:rPr>
          <w:color w:val="000000"/>
        </w:rPr>
        <w:t xml:space="preserve">: </w:t>
      </w:r>
      <w:r w:rsidR="00A91180" w:rsidRPr="00D22649">
        <w:rPr>
          <w:color w:val="000000"/>
        </w:rPr>
        <w:t>Como se elabora un Proyecto de Investigación</w:t>
      </w:r>
      <w:r w:rsidRPr="00D22649">
        <w:rPr>
          <w:color w:val="000000"/>
        </w:rPr>
        <w:t>,</w:t>
      </w:r>
      <w:r w:rsidR="00A91180" w:rsidRPr="00D22649">
        <w:rPr>
          <w:color w:val="000000"/>
        </w:rPr>
        <w:t xml:space="preserve"> por M. Balestrini, 1997, BL Consultores Asociados.</w:t>
      </w:r>
    </w:p>
    <w:p w:rsidR="00F0630A" w:rsidRDefault="00EB39B2">
      <w:r>
        <w:t xml:space="preserve">La extensión del </w:t>
      </w:r>
      <w:r w:rsidR="008A16A5">
        <w:t>documento</w:t>
      </w:r>
      <w:r>
        <w:t xml:space="preserve"> no deberá ser inferi</w:t>
      </w:r>
      <w:r w:rsidR="008929E5">
        <w:t xml:space="preserve">or a 50 páginas. El </w:t>
      </w:r>
      <w:r w:rsidR="008A16A5">
        <w:t>mismo</w:t>
      </w:r>
      <w:r>
        <w:t xml:space="preserve"> deberá </w:t>
      </w:r>
      <w:r w:rsidR="008929E5">
        <w:t>presentarse en hoja tamaño</w:t>
      </w:r>
      <w:r>
        <w:t xml:space="preserve"> A-4, </w:t>
      </w:r>
      <w:r w:rsidR="008929E5">
        <w:t>en formato</w:t>
      </w:r>
      <w:r>
        <w:t xml:space="preserve"> </w:t>
      </w:r>
      <w:r w:rsidR="008929E5">
        <w:t>editable</w:t>
      </w:r>
      <w:r>
        <w:t xml:space="preserve">, </w:t>
      </w:r>
      <w:r w:rsidR="008929E5">
        <w:t xml:space="preserve">con </w:t>
      </w:r>
      <w:r>
        <w:t xml:space="preserve">orientación vertical, </w:t>
      </w:r>
      <w:r w:rsidR="00073967">
        <w:t>y en</w:t>
      </w:r>
      <w:r>
        <w:t xml:space="preserve"> columna única. Todos los márgenes serán de 2,5 [cm], </w:t>
      </w:r>
      <w:r w:rsidR="00073967">
        <w:t xml:space="preserve">mientras que </w:t>
      </w:r>
      <w:r>
        <w:t xml:space="preserve">el encabezado y el pie de página </w:t>
      </w:r>
      <w:r w:rsidR="00073967">
        <w:t xml:space="preserve">deberán ser </w:t>
      </w:r>
      <w:r>
        <w:t>de 1,25 [cm].</w:t>
      </w:r>
    </w:p>
    <w:p w:rsidR="00C65B45" w:rsidRDefault="00EB39B2">
      <w:r>
        <w:t>La primera página deberá contener el</w:t>
      </w:r>
      <w:r w:rsidR="0024676B">
        <w:t xml:space="preserve"> título del Proyecto Final</w:t>
      </w:r>
      <w:r>
        <w:t xml:space="preserve">, nombre/s </w:t>
      </w:r>
      <w:r w:rsidR="002A4AA8">
        <w:t xml:space="preserve">del/de los </w:t>
      </w:r>
      <w:r w:rsidR="00C65B45">
        <w:t>autor/es del trabajo</w:t>
      </w:r>
      <w:r>
        <w:t xml:space="preserve">; la fecha de </w:t>
      </w:r>
      <w:r w:rsidR="00C65B45">
        <w:t>defensa</w:t>
      </w:r>
      <w:r>
        <w:t xml:space="preserve"> y </w:t>
      </w:r>
      <w:r w:rsidR="00C65B45">
        <w:t>la indicación de que se trata de un Proyecto Final de Graduación de la carrera de I</w:t>
      </w:r>
      <w:r>
        <w:t>ngeniería Mecánica.</w:t>
      </w:r>
    </w:p>
    <w:p w:rsidR="00C65B45" w:rsidRDefault="00EB39B2">
      <w:r>
        <w:t xml:space="preserve">La segunda página estará destinada a las firmas </w:t>
      </w:r>
      <w:r w:rsidR="00C65B45">
        <w:t xml:space="preserve">digitales </w:t>
      </w:r>
      <w:r>
        <w:t xml:space="preserve">del tribunal </w:t>
      </w:r>
      <w:r w:rsidR="00C65B45">
        <w:t>evaluador</w:t>
      </w:r>
      <w:r>
        <w:t xml:space="preserve">. </w:t>
      </w:r>
    </w:p>
    <w:p w:rsidR="00C65B45" w:rsidRDefault="00EB39B2">
      <w:r>
        <w:t>En la tercera página podrá</w:t>
      </w:r>
      <w:r w:rsidR="00C65B45">
        <w:t>n</w:t>
      </w:r>
      <w:r>
        <w:t xml:space="preserve"> inclui</w:t>
      </w:r>
      <w:r w:rsidR="00C65B45">
        <w:t>rse las dedicatorias (opcional).</w:t>
      </w:r>
    </w:p>
    <w:p w:rsidR="00C65B45" w:rsidRDefault="005B0BC4">
      <w:r>
        <w:t>L</w:t>
      </w:r>
      <w:r w:rsidR="00EB39B2">
        <w:t>a cuarta</w:t>
      </w:r>
      <w:r w:rsidR="00C65B45">
        <w:t xml:space="preserve"> página</w:t>
      </w:r>
      <w:r>
        <w:t xml:space="preserve"> se reserva para</w:t>
      </w:r>
      <w:r w:rsidR="00EB39B2">
        <w:t xml:space="preserve"> los agradecimientos</w:t>
      </w:r>
      <w:r w:rsidR="00C65B45">
        <w:t>.</w:t>
      </w:r>
    </w:p>
    <w:p w:rsidR="00F0630A" w:rsidRDefault="00C65B45">
      <w:r>
        <w:t>E</w:t>
      </w:r>
      <w:r w:rsidR="00EB39B2">
        <w:t xml:space="preserve">n la quinta página se ubicará el índice para facilitar la búsqueda del lector y/o </w:t>
      </w:r>
      <w:r w:rsidR="006B3674">
        <w:t>evaluador</w:t>
      </w:r>
      <w:r w:rsidR="00EB39B2">
        <w:t xml:space="preserve">. Todas las páginas deberán estar </w:t>
      </w:r>
      <w:r w:rsidR="006B3674">
        <w:t xml:space="preserve">debidamente </w:t>
      </w:r>
      <w:r w:rsidR="00EB39B2">
        <w:t xml:space="preserve">numeradas. </w:t>
      </w:r>
    </w:p>
    <w:p w:rsidR="00F0630A" w:rsidRDefault="00EB39B2">
      <w:pPr>
        <w:pStyle w:val="Ttulo3"/>
        <w:numPr>
          <w:ilvl w:val="1"/>
          <w:numId w:val="1"/>
        </w:numPr>
      </w:pPr>
      <w:bookmarkStart w:id="24" w:name="_551c3ucktnnm" w:colFirst="0" w:colLast="0"/>
      <w:bookmarkStart w:id="25" w:name="_Toc215587589"/>
      <w:bookmarkEnd w:id="24"/>
      <w:r>
        <w:lastRenderedPageBreak/>
        <w:t>Formato del texto</w:t>
      </w:r>
      <w:bookmarkEnd w:id="25"/>
    </w:p>
    <w:p w:rsidR="00F0630A" w:rsidRDefault="00EB39B2">
      <w:r>
        <w:t>El título del trabajo se escribirá en letras Arial, en negritas, tamaño 28 pt, centrado, interlineado sencillo, espaciado anterior 12 pt y posterior 6 pt.</w:t>
      </w:r>
    </w:p>
    <w:p w:rsidR="00F0630A" w:rsidRDefault="00EB39B2">
      <w:r>
        <w:t>El cuerpo principal del texto deberá estar escrito en Arial, tamaño 11 pt, justificado, interlineado múltiple en 1.16. El estilo del párrafo es “no dividir con guiones las palabras”. Al final de cada párrafo se colocará sólo un punto (no punto y raya).</w:t>
      </w:r>
    </w:p>
    <w:p w:rsidR="00F0630A" w:rsidRDefault="00EB39B2">
      <w:r>
        <w:t>El primer nivel de los encabezamientos (numerado) será en Arial, tamaño 14 pt, en negritas, alineado a la izquierda, interlineado sencillo, espaciado anterior 18 pt y posterior 6 pt.</w:t>
      </w:r>
    </w:p>
    <w:p w:rsidR="00F0630A" w:rsidRDefault="00EB39B2">
      <w:r>
        <w:t>El segundo nivel de los encabezamientos (numerado) será en Arial, tamaño 12 pt, en negritas, alineado a la izquierda, interlineado sencillo, espaciado anterior 12 pt y posterior 6 pt.</w:t>
      </w:r>
    </w:p>
    <w:p w:rsidR="00F0630A" w:rsidRDefault="00EB39B2">
      <w:pPr>
        <w:pStyle w:val="Ttulo3"/>
        <w:numPr>
          <w:ilvl w:val="1"/>
          <w:numId w:val="1"/>
        </w:numPr>
      </w:pPr>
      <w:bookmarkStart w:id="26" w:name="_txxuapuou8gp" w:colFirst="0" w:colLast="0"/>
      <w:bookmarkStart w:id="27" w:name="_Toc215587590"/>
      <w:bookmarkEnd w:id="26"/>
      <w:r>
        <w:t>Figuras y tablas</w:t>
      </w:r>
      <w:bookmarkEnd w:id="27"/>
    </w:p>
    <w:p w:rsidR="00F0630A" w:rsidRDefault="00EB39B2">
      <w:r>
        <w:t>Las figuras deberán estar centradas, en espacio de texto configurado Arial de 11 pt, interlineado sencillo con espaciado anterior 12 pt y posterior 6 pt. Los epígrafes (tanto para figuras como tablas) estarán escritos en letras Arial, de 11 pt, centrados, interlineado sencillo con espaciado anterior 6 pt y posterior 12 pt, activando la opción “No agregar espacio entre párrafos del mismo estilo”.</w:t>
      </w:r>
    </w:p>
    <w:p w:rsidR="005E5AFF" w:rsidRDefault="00EB39B2" w:rsidP="007E476F">
      <w:pPr>
        <w:spacing w:after="240"/>
      </w:pPr>
      <w:r>
        <w:t>Estos epígrafes estarán numerados correlativamente (por ejemplo, Figura 1, Figura 2</w:t>
      </w:r>
      <w:proofErr w:type="gramStart"/>
      <w:r>
        <w:t>, …</w:t>
      </w:r>
      <w:proofErr w:type="gramEnd"/>
      <w:r>
        <w:t xml:space="preserve"> Figura 5). De ser necesario, se incluirán notas explicativas que aclaren los símbolos utilizados y aspectos necesarios para el entendimiento del lector, así como la fuente de donde se obtuvo.</w:t>
      </w:r>
    </w:p>
    <w:p w:rsidR="007E476F" w:rsidRPr="007E476F" w:rsidRDefault="007E476F" w:rsidP="007E476F">
      <w:pPr>
        <w:pStyle w:val="Descripcin"/>
        <w:keepNext/>
        <w:spacing w:after="0"/>
        <w:jc w:val="center"/>
        <w:rPr>
          <w:i w:val="0"/>
          <w:color w:val="000000" w:themeColor="text1"/>
          <w:sz w:val="22"/>
          <w:szCs w:val="22"/>
        </w:rPr>
      </w:pPr>
      <w:bookmarkStart w:id="28" w:name="_Toc215602248"/>
      <w:r w:rsidRPr="007E476F">
        <w:rPr>
          <w:i w:val="0"/>
          <w:color w:val="000000" w:themeColor="text1"/>
          <w:sz w:val="22"/>
          <w:szCs w:val="22"/>
        </w:rPr>
        <w:t xml:space="preserve">Figura </w:t>
      </w:r>
      <w:r w:rsidRPr="007E476F">
        <w:rPr>
          <w:i w:val="0"/>
          <w:color w:val="000000" w:themeColor="text1"/>
          <w:sz w:val="22"/>
          <w:szCs w:val="22"/>
        </w:rPr>
        <w:fldChar w:fldCharType="begin"/>
      </w:r>
      <w:r w:rsidRPr="007E476F">
        <w:rPr>
          <w:i w:val="0"/>
          <w:color w:val="000000" w:themeColor="text1"/>
          <w:sz w:val="22"/>
          <w:szCs w:val="22"/>
        </w:rPr>
        <w:instrText xml:space="preserve"> SEQ Figura \* ARABIC </w:instrText>
      </w:r>
      <w:r w:rsidRPr="007E476F">
        <w:rPr>
          <w:i w:val="0"/>
          <w:color w:val="000000" w:themeColor="text1"/>
          <w:sz w:val="22"/>
          <w:szCs w:val="22"/>
        </w:rPr>
        <w:fldChar w:fldCharType="separate"/>
      </w:r>
      <w:r w:rsidR="004640F2">
        <w:rPr>
          <w:i w:val="0"/>
          <w:noProof/>
          <w:color w:val="000000" w:themeColor="text1"/>
          <w:sz w:val="22"/>
          <w:szCs w:val="22"/>
        </w:rPr>
        <w:t>2</w:t>
      </w:r>
      <w:bookmarkEnd w:id="28"/>
      <w:r w:rsidRPr="007E476F">
        <w:rPr>
          <w:i w:val="0"/>
          <w:color w:val="000000" w:themeColor="text1"/>
          <w:sz w:val="22"/>
          <w:szCs w:val="22"/>
        </w:rPr>
        <w:fldChar w:fldCharType="end"/>
      </w:r>
    </w:p>
    <w:p w:rsidR="007E476F" w:rsidRPr="004640F2" w:rsidRDefault="007E476F" w:rsidP="004640F2">
      <w:pPr>
        <w:pBdr>
          <w:top w:val="nil"/>
          <w:left w:val="nil"/>
          <w:bottom w:val="nil"/>
          <w:right w:val="nil"/>
          <w:between w:val="nil"/>
        </w:pBdr>
        <w:tabs>
          <w:tab w:val="left" w:pos="1950"/>
          <w:tab w:val="center" w:pos="4535"/>
        </w:tabs>
        <w:spacing w:line="240" w:lineRule="auto"/>
        <w:jc w:val="center"/>
        <w:rPr>
          <w:i/>
          <w:color w:val="000000"/>
        </w:rPr>
      </w:pPr>
      <w:r w:rsidRPr="005E5AFF">
        <w:rPr>
          <w:i/>
          <w:color w:val="000000"/>
        </w:rPr>
        <w:t>Título corto de la figura ubicado en parte superior.</w:t>
      </w:r>
    </w:p>
    <w:p w:rsidR="00F0630A" w:rsidRDefault="00EB39B2">
      <w:pPr>
        <w:pBdr>
          <w:top w:val="nil"/>
          <w:left w:val="nil"/>
          <w:bottom w:val="nil"/>
          <w:right w:val="nil"/>
          <w:between w:val="nil"/>
        </w:pBdr>
        <w:spacing w:before="240" w:after="120" w:line="240" w:lineRule="auto"/>
        <w:jc w:val="center"/>
        <w:rPr>
          <w:rFonts w:ascii="Times New Roman" w:eastAsia="Times New Roman" w:hAnsi="Times New Roman" w:cs="Times New Roman"/>
          <w:color w:val="000000"/>
        </w:rPr>
      </w:pPr>
      <w:r>
        <w:rPr>
          <w:noProof/>
          <w:color w:val="000000"/>
          <w:lang w:val="es-AR"/>
        </w:rPr>
        <w:drawing>
          <wp:inline distT="0" distB="0" distL="0" distR="0">
            <wp:extent cx="3705225" cy="1866900"/>
            <wp:effectExtent l="0" t="0" r="952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44572" t="31168" r="44170" b="59125"/>
                    <a:stretch>
                      <a:fillRect/>
                    </a:stretch>
                  </pic:blipFill>
                  <pic:spPr>
                    <a:xfrm>
                      <a:off x="0" y="0"/>
                      <a:ext cx="3705834" cy="1867207"/>
                    </a:xfrm>
                    <a:prstGeom prst="rect">
                      <a:avLst/>
                    </a:prstGeom>
                    <a:ln/>
                  </pic:spPr>
                </pic:pic>
              </a:graphicData>
            </a:graphic>
          </wp:inline>
        </w:drawing>
      </w:r>
    </w:p>
    <w:p w:rsidR="00F0630A" w:rsidRDefault="005E5AFF">
      <w:pPr>
        <w:pBdr>
          <w:top w:val="nil"/>
          <w:left w:val="nil"/>
          <w:bottom w:val="nil"/>
          <w:right w:val="nil"/>
          <w:between w:val="nil"/>
        </w:pBdr>
        <w:tabs>
          <w:tab w:val="left" w:pos="1950"/>
          <w:tab w:val="center" w:pos="4535"/>
        </w:tabs>
        <w:spacing w:after="240" w:line="240" w:lineRule="auto"/>
        <w:jc w:val="center"/>
        <w:rPr>
          <w:color w:val="000000"/>
        </w:rPr>
      </w:pPr>
      <w:bookmarkStart w:id="29" w:name="_dswrw6795hrl" w:colFirst="0" w:colLast="0"/>
      <w:bookmarkStart w:id="30" w:name="_979biaern15y" w:colFirst="0" w:colLast="0"/>
      <w:bookmarkStart w:id="31" w:name="_nwc8xh3s5hhh" w:colFirst="0" w:colLast="0"/>
      <w:bookmarkEnd w:id="29"/>
      <w:bookmarkEnd w:id="30"/>
      <w:bookmarkEnd w:id="31"/>
      <w:r>
        <w:rPr>
          <w:color w:val="000000"/>
        </w:rPr>
        <w:t>Nota</w:t>
      </w:r>
      <w:r w:rsidR="00EB39B2">
        <w:rPr>
          <w:color w:val="000000"/>
        </w:rPr>
        <w:t>: elaboración propia</w:t>
      </w:r>
    </w:p>
    <w:p w:rsidR="00F0630A" w:rsidRDefault="00EB39B2">
      <w:r>
        <w:t xml:space="preserve">Las tablas que se incluyan no sobrepasarán el ancho de la columna de texto. </w:t>
      </w:r>
    </w:p>
    <w:p w:rsidR="00F0630A" w:rsidRDefault="00EB39B2">
      <w:r>
        <w:t>El texto del relleno de las mismas se escribirá en letras Arial, de 11 pt, centrado. Las tablas estarán numeradas correlativamente (por ejemplo, Tabla 1, Tabla 2… Tabla 5) y llevarán un título que se ubicará en la parte superior de la tabla, que irá centrada y escrita en letras Arial, de 11 pt, formato centrado, interlineado sencillo con espaciado anterior 12 pt y posterior 6 pt.</w:t>
      </w:r>
    </w:p>
    <w:p w:rsidR="002B4049" w:rsidRDefault="002B4049" w:rsidP="002B4049">
      <w:pPr>
        <w:pStyle w:val="Descripcin"/>
        <w:jc w:val="center"/>
        <w:rPr>
          <w:i w:val="0"/>
          <w:sz w:val="22"/>
          <w:szCs w:val="22"/>
        </w:rPr>
      </w:pPr>
    </w:p>
    <w:p w:rsidR="007E476F" w:rsidRPr="007E476F" w:rsidRDefault="007E476F" w:rsidP="007E476F">
      <w:pPr>
        <w:pStyle w:val="Descripcin"/>
        <w:tabs>
          <w:tab w:val="left" w:pos="4095"/>
          <w:tab w:val="center" w:pos="4535"/>
        </w:tabs>
        <w:spacing w:after="0"/>
        <w:jc w:val="left"/>
        <w:rPr>
          <w:i w:val="0"/>
          <w:color w:val="000000" w:themeColor="text1"/>
          <w:sz w:val="22"/>
          <w:szCs w:val="22"/>
        </w:rPr>
      </w:pPr>
      <w:bookmarkStart w:id="32" w:name="_Toc215601362"/>
      <w:bookmarkStart w:id="33" w:name="_Toc215601561"/>
      <w:r w:rsidRPr="007E476F">
        <w:rPr>
          <w:i w:val="0"/>
          <w:color w:val="000000" w:themeColor="text1"/>
          <w:sz w:val="22"/>
          <w:szCs w:val="22"/>
        </w:rPr>
        <w:lastRenderedPageBreak/>
        <w:tab/>
      </w:r>
      <w:r w:rsidRPr="007E476F">
        <w:rPr>
          <w:i w:val="0"/>
          <w:color w:val="000000" w:themeColor="text1"/>
          <w:sz w:val="22"/>
          <w:szCs w:val="22"/>
        </w:rPr>
        <w:tab/>
      </w:r>
      <w:bookmarkStart w:id="34" w:name="_Toc215601619"/>
      <w:r w:rsidRPr="007E476F">
        <w:rPr>
          <w:i w:val="0"/>
          <w:color w:val="000000" w:themeColor="text1"/>
          <w:sz w:val="22"/>
          <w:szCs w:val="22"/>
        </w:rPr>
        <w:t xml:space="preserve">Tabla </w:t>
      </w:r>
      <w:r w:rsidRPr="007E476F">
        <w:rPr>
          <w:i w:val="0"/>
          <w:color w:val="000000" w:themeColor="text1"/>
          <w:sz w:val="22"/>
          <w:szCs w:val="22"/>
        </w:rPr>
        <w:fldChar w:fldCharType="begin"/>
      </w:r>
      <w:r w:rsidRPr="007E476F">
        <w:rPr>
          <w:i w:val="0"/>
          <w:color w:val="000000" w:themeColor="text1"/>
          <w:sz w:val="22"/>
          <w:szCs w:val="22"/>
        </w:rPr>
        <w:instrText xml:space="preserve"> SEQ Tabla \* ARABIC </w:instrText>
      </w:r>
      <w:r w:rsidRPr="007E476F">
        <w:rPr>
          <w:i w:val="0"/>
          <w:color w:val="000000" w:themeColor="text1"/>
          <w:sz w:val="22"/>
          <w:szCs w:val="22"/>
        </w:rPr>
        <w:fldChar w:fldCharType="separate"/>
      </w:r>
      <w:r w:rsidRPr="007E476F">
        <w:rPr>
          <w:i w:val="0"/>
          <w:noProof/>
          <w:color w:val="000000" w:themeColor="text1"/>
          <w:sz w:val="22"/>
          <w:szCs w:val="22"/>
        </w:rPr>
        <w:t>1</w:t>
      </w:r>
      <w:bookmarkEnd w:id="34"/>
      <w:r w:rsidRPr="007E476F">
        <w:rPr>
          <w:i w:val="0"/>
          <w:color w:val="000000" w:themeColor="text1"/>
          <w:sz w:val="22"/>
          <w:szCs w:val="22"/>
        </w:rPr>
        <w:fldChar w:fldCharType="end"/>
      </w:r>
    </w:p>
    <w:p w:rsidR="002B4049" w:rsidRPr="002B4049" w:rsidRDefault="002B4049" w:rsidP="007E476F">
      <w:pPr>
        <w:pStyle w:val="Descripcin"/>
        <w:jc w:val="center"/>
        <w:rPr>
          <w:i w:val="0"/>
          <w:color w:val="000000" w:themeColor="text1"/>
          <w:sz w:val="22"/>
          <w:szCs w:val="22"/>
        </w:rPr>
      </w:pPr>
      <w:r w:rsidRPr="002B4049">
        <w:rPr>
          <w:i w:val="0"/>
          <w:color w:val="000000" w:themeColor="text1"/>
          <w:sz w:val="22"/>
          <w:szCs w:val="22"/>
        </w:rPr>
        <w:t>Título de Tabla</w:t>
      </w:r>
      <w:bookmarkEnd w:id="32"/>
      <w:bookmarkEnd w:id="33"/>
    </w:p>
    <w:tbl>
      <w:tblPr>
        <w:tblStyle w:val="a"/>
        <w:tblW w:w="5471"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16"/>
        <w:gridCol w:w="3855"/>
      </w:tblGrid>
      <w:tr w:rsidR="00F0630A">
        <w:trPr>
          <w:trHeight w:val="119"/>
          <w:jc w:val="center"/>
        </w:trPr>
        <w:tc>
          <w:tcPr>
            <w:tcW w:w="1616" w:type="dxa"/>
            <w:tcBorders>
              <w:top w:val="single" w:sz="12" w:space="0" w:color="000000"/>
              <w:left w:val="single" w:sz="12" w:space="0" w:color="000000"/>
              <w:bottom w:val="single" w:sz="12" w:space="0" w:color="000000"/>
              <w:right w:val="single" w:sz="12" w:space="0" w:color="000000"/>
            </w:tcBorders>
            <w:vAlign w:val="center"/>
          </w:tcPr>
          <w:p w:rsidR="00F0630A" w:rsidRDefault="00EB39B2">
            <w:pPr>
              <w:keepNext/>
              <w:keepLines/>
              <w:pBdr>
                <w:top w:val="nil"/>
                <w:left w:val="nil"/>
                <w:bottom w:val="nil"/>
                <w:right w:val="nil"/>
                <w:between w:val="nil"/>
              </w:pBdr>
              <w:spacing w:before="40" w:after="40" w:line="240" w:lineRule="auto"/>
              <w:jc w:val="center"/>
              <w:rPr>
                <w:b/>
                <w:bCs/>
                <w:color w:val="000000"/>
              </w:rPr>
            </w:pPr>
            <w:r>
              <w:rPr>
                <w:b/>
                <w:bCs/>
                <w:color w:val="000000"/>
              </w:rPr>
              <w:t>Objetos</w:t>
            </w:r>
          </w:p>
        </w:tc>
        <w:tc>
          <w:tcPr>
            <w:tcW w:w="3855" w:type="dxa"/>
            <w:tcBorders>
              <w:top w:val="single" w:sz="12" w:space="0" w:color="000000"/>
              <w:left w:val="single" w:sz="12" w:space="0" w:color="000000"/>
              <w:bottom w:val="single" w:sz="12" w:space="0" w:color="000000"/>
              <w:right w:val="single" w:sz="12" w:space="0" w:color="000000"/>
            </w:tcBorders>
            <w:vAlign w:val="center"/>
          </w:tcPr>
          <w:p w:rsidR="00F0630A" w:rsidRDefault="00EB39B2">
            <w:pPr>
              <w:spacing w:before="40" w:after="40"/>
              <w:jc w:val="center"/>
              <w:rPr>
                <w:b/>
                <w:bCs/>
              </w:rPr>
            </w:pPr>
            <w:r>
              <w:rPr>
                <w:b/>
                <w:bCs/>
              </w:rPr>
              <w:t>Ubicación del título</w:t>
            </w:r>
          </w:p>
        </w:tc>
      </w:tr>
      <w:tr w:rsidR="00F0630A">
        <w:trPr>
          <w:trHeight w:val="131"/>
          <w:jc w:val="center"/>
        </w:trPr>
        <w:tc>
          <w:tcPr>
            <w:tcW w:w="1616" w:type="dxa"/>
            <w:tcBorders>
              <w:top w:val="single" w:sz="12" w:space="0" w:color="000000"/>
              <w:left w:val="single" w:sz="12" w:space="0" w:color="000000"/>
              <w:bottom w:val="single" w:sz="12" w:space="0" w:color="000000"/>
              <w:right w:val="single" w:sz="12" w:space="0" w:color="000000"/>
            </w:tcBorders>
            <w:vAlign w:val="center"/>
          </w:tcPr>
          <w:p w:rsidR="00F0630A" w:rsidRDefault="00EB39B2">
            <w:pPr>
              <w:spacing w:before="40" w:after="40"/>
              <w:jc w:val="center"/>
            </w:pPr>
            <w:r>
              <w:t>Tablas</w:t>
            </w:r>
          </w:p>
        </w:tc>
        <w:tc>
          <w:tcPr>
            <w:tcW w:w="3855" w:type="dxa"/>
            <w:tcBorders>
              <w:top w:val="single" w:sz="12" w:space="0" w:color="000000"/>
              <w:left w:val="single" w:sz="12" w:space="0" w:color="000000"/>
              <w:bottom w:val="single" w:sz="12" w:space="0" w:color="000000"/>
              <w:right w:val="single" w:sz="12" w:space="0" w:color="000000"/>
            </w:tcBorders>
            <w:vAlign w:val="center"/>
          </w:tcPr>
          <w:p w:rsidR="00F0630A" w:rsidRDefault="00EB39B2">
            <w:pPr>
              <w:spacing w:before="40" w:after="40"/>
              <w:jc w:val="center"/>
            </w:pPr>
            <w:r>
              <w:t>Inferior</w:t>
            </w:r>
          </w:p>
        </w:tc>
      </w:tr>
      <w:tr w:rsidR="00F0630A">
        <w:trPr>
          <w:trHeight w:val="131"/>
          <w:jc w:val="center"/>
        </w:trPr>
        <w:tc>
          <w:tcPr>
            <w:tcW w:w="1616" w:type="dxa"/>
            <w:tcBorders>
              <w:top w:val="single" w:sz="12" w:space="0" w:color="000000"/>
              <w:left w:val="single" w:sz="12" w:space="0" w:color="000000"/>
              <w:bottom w:val="single" w:sz="12" w:space="0" w:color="000000"/>
              <w:right w:val="single" w:sz="12" w:space="0" w:color="000000"/>
            </w:tcBorders>
            <w:vAlign w:val="center"/>
          </w:tcPr>
          <w:p w:rsidR="00F0630A" w:rsidRDefault="00EB39B2">
            <w:pPr>
              <w:spacing w:before="40" w:after="40"/>
              <w:jc w:val="center"/>
            </w:pPr>
            <w:r>
              <w:t>Figuras</w:t>
            </w:r>
          </w:p>
        </w:tc>
        <w:tc>
          <w:tcPr>
            <w:tcW w:w="3855" w:type="dxa"/>
            <w:tcBorders>
              <w:top w:val="single" w:sz="12" w:space="0" w:color="000000"/>
              <w:left w:val="single" w:sz="12" w:space="0" w:color="000000"/>
              <w:bottom w:val="single" w:sz="12" w:space="0" w:color="000000"/>
              <w:right w:val="single" w:sz="12" w:space="0" w:color="000000"/>
            </w:tcBorders>
            <w:vAlign w:val="center"/>
          </w:tcPr>
          <w:p w:rsidR="00F0630A" w:rsidRDefault="00EB39B2">
            <w:pPr>
              <w:spacing w:before="40" w:after="40"/>
              <w:jc w:val="center"/>
            </w:pPr>
            <w:r>
              <w:t>Superior</w:t>
            </w:r>
          </w:p>
        </w:tc>
      </w:tr>
    </w:tbl>
    <w:p w:rsidR="00F0630A" w:rsidRDefault="00EB39B2">
      <w:pPr>
        <w:pBdr>
          <w:top w:val="nil"/>
          <w:left w:val="nil"/>
          <w:bottom w:val="nil"/>
          <w:right w:val="nil"/>
          <w:between w:val="nil"/>
        </w:pBdr>
        <w:tabs>
          <w:tab w:val="left" w:pos="1950"/>
          <w:tab w:val="center" w:pos="4535"/>
        </w:tabs>
        <w:spacing w:before="120" w:after="240" w:line="240" w:lineRule="auto"/>
        <w:jc w:val="center"/>
        <w:rPr>
          <w:color w:val="000000"/>
        </w:rPr>
      </w:pPr>
      <w:bookmarkStart w:id="35" w:name="_17vmhc544usu" w:colFirst="0" w:colLast="0"/>
      <w:bookmarkEnd w:id="35"/>
      <w:r>
        <w:rPr>
          <w:color w:val="000000"/>
        </w:rPr>
        <w:t>Fuente: elaboración propia</w:t>
      </w:r>
    </w:p>
    <w:p w:rsidR="00F0630A" w:rsidRDefault="00EB39B2" w:rsidP="007E476F">
      <w:pPr>
        <w:spacing w:after="240" w:line="240" w:lineRule="auto"/>
      </w:pPr>
      <w:r>
        <w:t xml:space="preserve">Para una numeración automática de las figuras y tablas se recomienda el uso de la herramienta “Referencia -&gt; Insertar título”. </w:t>
      </w:r>
    </w:p>
    <w:p w:rsidR="007E476F" w:rsidRPr="007E476F" w:rsidRDefault="007E476F" w:rsidP="007E476F">
      <w:pPr>
        <w:pStyle w:val="Descripcin"/>
        <w:keepNext/>
        <w:jc w:val="center"/>
        <w:rPr>
          <w:i w:val="0"/>
          <w:color w:val="000000" w:themeColor="text1"/>
          <w:sz w:val="22"/>
          <w:szCs w:val="22"/>
        </w:rPr>
      </w:pPr>
      <w:bookmarkStart w:id="36" w:name="_Toc215602249"/>
      <w:r w:rsidRPr="007E476F">
        <w:rPr>
          <w:i w:val="0"/>
          <w:color w:val="000000" w:themeColor="text1"/>
          <w:sz w:val="22"/>
          <w:szCs w:val="22"/>
        </w:rPr>
        <w:t xml:space="preserve">Figura </w:t>
      </w:r>
      <w:r w:rsidRPr="007E476F">
        <w:rPr>
          <w:i w:val="0"/>
          <w:color w:val="000000" w:themeColor="text1"/>
          <w:sz w:val="22"/>
          <w:szCs w:val="22"/>
        </w:rPr>
        <w:fldChar w:fldCharType="begin"/>
      </w:r>
      <w:r w:rsidRPr="007E476F">
        <w:rPr>
          <w:i w:val="0"/>
          <w:color w:val="000000" w:themeColor="text1"/>
          <w:sz w:val="22"/>
          <w:szCs w:val="22"/>
        </w:rPr>
        <w:instrText xml:space="preserve"> SEQ Figura \* ARABIC </w:instrText>
      </w:r>
      <w:r w:rsidRPr="007E476F">
        <w:rPr>
          <w:i w:val="0"/>
          <w:color w:val="000000" w:themeColor="text1"/>
          <w:sz w:val="22"/>
          <w:szCs w:val="22"/>
        </w:rPr>
        <w:fldChar w:fldCharType="separate"/>
      </w:r>
      <w:r w:rsidR="004640F2">
        <w:rPr>
          <w:i w:val="0"/>
          <w:noProof/>
          <w:color w:val="000000" w:themeColor="text1"/>
          <w:sz w:val="22"/>
          <w:szCs w:val="22"/>
        </w:rPr>
        <w:t>3</w:t>
      </w:r>
      <w:bookmarkEnd w:id="36"/>
      <w:r w:rsidRPr="007E476F">
        <w:rPr>
          <w:i w:val="0"/>
          <w:color w:val="000000" w:themeColor="text1"/>
          <w:sz w:val="22"/>
          <w:szCs w:val="22"/>
        </w:rPr>
        <w:fldChar w:fldCharType="end"/>
      </w:r>
    </w:p>
    <w:p w:rsidR="00F0630A" w:rsidRDefault="00EB39B2">
      <w:pPr>
        <w:keepNext/>
        <w:pBdr>
          <w:top w:val="nil"/>
          <w:left w:val="nil"/>
          <w:bottom w:val="nil"/>
          <w:right w:val="nil"/>
          <w:between w:val="nil"/>
        </w:pBdr>
        <w:spacing w:before="240" w:after="120" w:line="240" w:lineRule="auto"/>
        <w:jc w:val="center"/>
        <w:rPr>
          <w:color w:val="000000"/>
        </w:rPr>
      </w:pPr>
      <w:r>
        <w:rPr>
          <w:noProof/>
          <w:color w:val="000000"/>
          <w:lang w:val="es-AR"/>
        </w:rPr>
        <w:drawing>
          <wp:inline distT="0" distB="0" distL="0" distR="0">
            <wp:extent cx="5759450" cy="6595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3018" r="30706" b="83812"/>
                    <a:stretch>
                      <a:fillRect/>
                    </a:stretch>
                  </pic:blipFill>
                  <pic:spPr>
                    <a:xfrm>
                      <a:off x="0" y="0"/>
                      <a:ext cx="5759450" cy="659581"/>
                    </a:xfrm>
                    <a:prstGeom prst="rect">
                      <a:avLst/>
                    </a:prstGeom>
                    <a:ln/>
                  </pic:spPr>
                </pic:pic>
              </a:graphicData>
            </a:graphic>
          </wp:inline>
        </w:drawing>
      </w:r>
    </w:p>
    <w:p w:rsidR="00F0630A" w:rsidRDefault="00EB39B2" w:rsidP="007E476F">
      <w:pPr>
        <w:spacing w:before="240" w:after="240" w:line="240" w:lineRule="auto"/>
      </w:pPr>
      <w:bookmarkStart w:id="37" w:name="_dy5ab04lwmhx" w:colFirst="0" w:colLast="0"/>
      <w:bookmarkEnd w:id="37"/>
      <w:r>
        <w:t>Se puede usar utilizar un rótulo personalizado en la opción “Nuevo rótulo”</w:t>
      </w:r>
      <w:r w:rsidR="007E476F">
        <w:t>.</w:t>
      </w:r>
    </w:p>
    <w:p w:rsidR="007E476F" w:rsidRPr="007E476F" w:rsidRDefault="007E476F" w:rsidP="007E476F">
      <w:pPr>
        <w:pStyle w:val="Descripcin"/>
        <w:keepNext/>
        <w:jc w:val="center"/>
        <w:rPr>
          <w:i w:val="0"/>
          <w:color w:val="000000" w:themeColor="text1"/>
          <w:sz w:val="22"/>
          <w:szCs w:val="22"/>
        </w:rPr>
      </w:pPr>
      <w:bookmarkStart w:id="38" w:name="_Toc215602250"/>
      <w:r w:rsidRPr="007E476F">
        <w:rPr>
          <w:i w:val="0"/>
          <w:color w:val="000000" w:themeColor="text1"/>
          <w:sz w:val="22"/>
          <w:szCs w:val="22"/>
        </w:rPr>
        <w:t xml:space="preserve">Figura </w:t>
      </w:r>
      <w:r w:rsidRPr="007E476F">
        <w:rPr>
          <w:i w:val="0"/>
          <w:color w:val="000000" w:themeColor="text1"/>
          <w:sz w:val="22"/>
          <w:szCs w:val="22"/>
        </w:rPr>
        <w:fldChar w:fldCharType="begin"/>
      </w:r>
      <w:r w:rsidRPr="007E476F">
        <w:rPr>
          <w:i w:val="0"/>
          <w:color w:val="000000" w:themeColor="text1"/>
          <w:sz w:val="22"/>
          <w:szCs w:val="22"/>
        </w:rPr>
        <w:instrText xml:space="preserve"> SEQ Figura \* ARABIC </w:instrText>
      </w:r>
      <w:r w:rsidRPr="007E476F">
        <w:rPr>
          <w:i w:val="0"/>
          <w:color w:val="000000" w:themeColor="text1"/>
          <w:sz w:val="22"/>
          <w:szCs w:val="22"/>
        </w:rPr>
        <w:fldChar w:fldCharType="separate"/>
      </w:r>
      <w:r w:rsidR="004640F2">
        <w:rPr>
          <w:i w:val="0"/>
          <w:noProof/>
          <w:color w:val="000000" w:themeColor="text1"/>
          <w:sz w:val="22"/>
          <w:szCs w:val="22"/>
        </w:rPr>
        <w:t>4</w:t>
      </w:r>
      <w:bookmarkEnd w:id="38"/>
      <w:r w:rsidRPr="007E476F">
        <w:rPr>
          <w:i w:val="0"/>
          <w:color w:val="000000" w:themeColor="text1"/>
          <w:sz w:val="22"/>
          <w:szCs w:val="22"/>
        </w:rPr>
        <w:fldChar w:fldCharType="end"/>
      </w:r>
    </w:p>
    <w:p w:rsidR="00F0630A" w:rsidRDefault="00EB39B2">
      <w:pPr>
        <w:keepNext/>
        <w:pBdr>
          <w:top w:val="nil"/>
          <w:left w:val="nil"/>
          <w:bottom w:val="nil"/>
          <w:right w:val="nil"/>
          <w:between w:val="nil"/>
        </w:pBdr>
        <w:spacing w:before="240" w:after="120" w:line="240" w:lineRule="auto"/>
        <w:jc w:val="center"/>
        <w:rPr>
          <w:color w:val="000000"/>
        </w:rPr>
      </w:pPr>
      <w:r>
        <w:rPr>
          <w:noProof/>
          <w:color w:val="000000"/>
          <w:lang w:val="es-AR"/>
        </w:rPr>
        <w:drawing>
          <wp:inline distT="0" distB="0" distL="0" distR="0">
            <wp:extent cx="2133600" cy="1476375"/>
            <wp:effectExtent l="0" t="0" r="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133875" cy="1476565"/>
                    </a:xfrm>
                    <a:prstGeom prst="rect">
                      <a:avLst/>
                    </a:prstGeom>
                    <a:ln/>
                  </pic:spPr>
                </pic:pic>
              </a:graphicData>
            </a:graphic>
          </wp:inline>
        </w:drawing>
      </w:r>
    </w:p>
    <w:p w:rsidR="00F0630A" w:rsidRDefault="00EB39B2" w:rsidP="004640F2">
      <w:pPr>
        <w:spacing w:before="240" w:after="240"/>
      </w:pPr>
      <w:bookmarkStart w:id="39" w:name="_q3ysb1n9385o" w:colFirst="0" w:colLast="0"/>
      <w:bookmarkEnd w:id="39"/>
      <w:r>
        <w:t>Cuando se desee hacer referencia a alguna figura o tabla se podrá hacer uso de la opción “Referencias -&gt; Referencia cruzada”</w:t>
      </w:r>
      <w:r w:rsidR="004640F2">
        <w:t>.</w:t>
      </w:r>
    </w:p>
    <w:p w:rsidR="004640F2" w:rsidRPr="004640F2" w:rsidRDefault="004640F2" w:rsidP="004640F2">
      <w:pPr>
        <w:pStyle w:val="Descripcin"/>
        <w:keepNext/>
        <w:jc w:val="center"/>
        <w:rPr>
          <w:i w:val="0"/>
          <w:color w:val="000000" w:themeColor="text1"/>
          <w:sz w:val="22"/>
          <w:szCs w:val="22"/>
        </w:rPr>
      </w:pPr>
      <w:bookmarkStart w:id="40" w:name="_Toc215602251"/>
      <w:r w:rsidRPr="004640F2">
        <w:rPr>
          <w:i w:val="0"/>
          <w:color w:val="000000" w:themeColor="text1"/>
          <w:sz w:val="22"/>
          <w:szCs w:val="22"/>
        </w:rPr>
        <w:t xml:space="preserve">Figura </w:t>
      </w:r>
      <w:r w:rsidRPr="004640F2">
        <w:rPr>
          <w:i w:val="0"/>
          <w:color w:val="000000" w:themeColor="text1"/>
          <w:sz w:val="22"/>
          <w:szCs w:val="22"/>
        </w:rPr>
        <w:fldChar w:fldCharType="begin"/>
      </w:r>
      <w:r w:rsidRPr="004640F2">
        <w:rPr>
          <w:i w:val="0"/>
          <w:color w:val="000000" w:themeColor="text1"/>
          <w:sz w:val="22"/>
          <w:szCs w:val="22"/>
        </w:rPr>
        <w:instrText xml:space="preserve"> SEQ Figura \* ARABIC </w:instrText>
      </w:r>
      <w:r w:rsidRPr="004640F2">
        <w:rPr>
          <w:i w:val="0"/>
          <w:color w:val="000000" w:themeColor="text1"/>
          <w:sz w:val="22"/>
          <w:szCs w:val="22"/>
        </w:rPr>
        <w:fldChar w:fldCharType="separate"/>
      </w:r>
      <w:r w:rsidRPr="004640F2">
        <w:rPr>
          <w:i w:val="0"/>
          <w:noProof/>
          <w:color w:val="000000" w:themeColor="text1"/>
          <w:sz w:val="22"/>
          <w:szCs w:val="22"/>
        </w:rPr>
        <w:t>5</w:t>
      </w:r>
      <w:bookmarkEnd w:id="40"/>
      <w:r w:rsidRPr="004640F2">
        <w:rPr>
          <w:i w:val="0"/>
          <w:color w:val="000000" w:themeColor="text1"/>
          <w:sz w:val="22"/>
          <w:szCs w:val="22"/>
        </w:rPr>
        <w:fldChar w:fldCharType="end"/>
      </w:r>
    </w:p>
    <w:p w:rsidR="00486EC4" w:rsidRDefault="00EB39B2" w:rsidP="00486EC4">
      <w:pPr>
        <w:keepNext/>
        <w:pBdr>
          <w:top w:val="nil"/>
          <w:left w:val="nil"/>
          <w:bottom w:val="nil"/>
          <w:right w:val="nil"/>
          <w:between w:val="nil"/>
        </w:pBdr>
        <w:spacing w:before="240" w:after="120" w:line="240" w:lineRule="auto"/>
        <w:jc w:val="center"/>
        <w:rPr>
          <w:color w:val="000000"/>
        </w:rPr>
      </w:pPr>
      <w:r>
        <w:rPr>
          <w:noProof/>
          <w:color w:val="000000"/>
          <w:lang w:val="es-AR"/>
        </w:rPr>
        <w:drawing>
          <wp:inline distT="0" distB="0" distL="0" distR="0">
            <wp:extent cx="5853107" cy="64412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3293" r="30871" b="84086"/>
                    <a:stretch>
                      <a:fillRect/>
                    </a:stretch>
                  </pic:blipFill>
                  <pic:spPr>
                    <a:xfrm>
                      <a:off x="0" y="0"/>
                      <a:ext cx="5853107" cy="644121"/>
                    </a:xfrm>
                    <a:prstGeom prst="rect">
                      <a:avLst/>
                    </a:prstGeom>
                    <a:ln/>
                  </pic:spPr>
                </pic:pic>
              </a:graphicData>
            </a:graphic>
          </wp:inline>
        </w:drawing>
      </w:r>
    </w:p>
    <w:p w:rsidR="009E3A91" w:rsidRDefault="00EB39B2" w:rsidP="009E3A91">
      <w:pPr>
        <w:pStyle w:val="Ttulo3"/>
        <w:numPr>
          <w:ilvl w:val="1"/>
          <w:numId w:val="1"/>
        </w:numPr>
      </w:pPr>
      <w:bookmarkStart w:id="41" w:name="_r1c4isdia7n" w:colFirst="0" w:colLast="0"/>
      <w:bookmarkStart w:id="42" w:name="_mojvsx51ncbz" w:colFirst="0" w:colLast="0"/>
      <w:bookmarkStart w:id="43" w:name="_Toc215587591"/>
      <w:bookmarkStart w:id="44" w:name="_GoBack"/>
      <w:bookmarkEnd w:id="41"/>
      <w:bookmarkEnd w:id="42"/>
      <w:bookmarkEnd w:id="44"/>
      <w:r>
        <w:t>Ecuaciones</w:t>
      </w:r>
      <w:bookmarkStart w:id="45" w:name="_h4wandrxu63c" w:colFirst="0" w:colLast="0"/>
      <w:bookmarkEnd w:id="43"/>
      <w:bookmarkEnd w:id="45"/>
    </w:p>
    <w:p w:rsidR="009E3A91" w:rsidRDefault="009E3A91" w:rsidP="009E3A91">
      <w:pPr>
        <w:pStyle w:val="Prrafodelista"/>
        <w:ind w:left="0"/>
      </w:pPr>
      <w:r>
        <w:t xml:space="preserve">Las ecuaciones y expresiones matemáticas pueden estar incluidas en cualquier parte del documento y deben ser perfectamente referenciadas y descriptas. Deben estar centradas y </w:t>
      </w:r>
      <w:r>
        <w:lastRenderedPageBreak/>
        <w:t xml:space="preserve">enumerarse consecutivamente a lo largo del documento utilizando la numeración decimal (arábiga) entre paréntesis: (1), (2), etc. </w:t>
      </w:r>
    </w:p>
    <w:tbl>
      <w:tblPr>
        <w:tblStyle w:val="a0"/>
        <w:tblW w:w="906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217"/>
        <w:gridCol w:w="843"/>
      </w:tblGrid>
      <w:tr w:rsidR="009E3A91" w:rsidTr="00F05066">
        <w:trPr>
          <w:trHeight w:val="567"/>
          <w:jc w:val="center"/>
        </w:trPr>
        <w:tc>
          <w:tcPr>
            <w:tcW w:w="8217" w:type="dxa"/>
            <w:vAlign w:val="center"/>
          </w:tcPr>
          <w:p w:rsidR="009E3A91" w:rsidRDefault="009E3A91" w:rsidP="00F05066">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+bx+c=0</m:t>
                </m:r>
              </m:oMath>
            </m:oMathPara>
          </w:p>
        </w:tc>
        <w:tc>
          <w:tcPr>
            <w:tcW w:w="843" w:type="dxa"/>
            <w:vAlign w:val="center"/>
          </w:tcPr>
          <w:p w:rsidR="009E3A91" w:rsidRDefault="009E3A91" w:rsidP="00F05066">
            <w:pPr>
              <w:pBdr>
                <w:top w:val="nil"/>
                <w:left w:val="nil"/>
                <w:bottom w:val="nil"/>
                <w:right w:val="nil"/>
                <w:between w:val="nil"/>
              </w:pBdr>
              <w:spacing w:before="240" w:after="240"/>
              <w:jc w:val="center"/>
              <w:rPr>
                <w:color w:val="000000"/>
              </w:rPr>
            </w:pPr>
            <w:r>
              <w:rPr>
                <w:color w:val="000000"/>
              </w:rPr>
              <w:t>(1)</w:t>
            </w:r>
          </w:p>
        </w:tc>
      </w:tr>
    </w:tbl>
    <w:p w:rsidR="009E3A91" w:rsidRDefault="009E3A91" w:rsidP="009E3A91">
      <w:pPr>
        <w:pStyle w:val="Prrafodelista"/>
        <w:ind w:left="0"/>
      </w:pPr>
      <w:r>
        <w:t>Se deberá utilizar el SI (Sistema Internacional) de unidades (metro [m], Newton [N], segundo [s], Kelvin [K], Ampere [A], mol [mol], Pascal [</w:t>
      </w:r>
      <w:proofErr w:type="spellStart"/>
      <w:r>
        <w:t>Pa</w:t>
      </w:r>
      <w:proofErr w:type="spellEnd"/>
      <w:r>
        <w:t>], Joule [J], Watt [W]). En el caso de utilizar otro sistema métrico, el mismo debe acompañarse de su correspondiente conversión al SI.</w:t>
      </w:r>
    </w:p>
    <w:p w:rsidR="00F0630A" w:rsidRPr="009E3A91" w:rsidRDefault="00EB39B2" w:rsidP="009E3A91">
      <w:pPr>
        <w:pStyle w:val="Ttulo3"/>
        <w:numPr>
          <w:ilvl w:val="1"/>
          <w:numId w:val="1"/>
        </w:numPr>
      </w:pPr>
      <w:bookmarkStart w:id="46" w:name="_Toc215587592"/>
      <w:r w:rsidRPr="009E3A91">
        <w:t>Resultados</w:t>
      </w:r>
      <w:bookmarkEnd w:id="46"/>
    </w:p>
    <w:p w:rsidR="00F0630A" w:rsidRDefault="00EB39B2">
      <w:r>
        <w:t xml:space="preserve">En </w:t>
      </w:r>
      <w:r w:rsidR="003C744A">
        <w:t>este apartado</w:t>
      </w:r>
      <w:r>
        <w:t xml:space="preserve"> se deben agregar los resultados del PF, las deducciones o derivaciones alcanzadas u obtenidas en el trabajo desarrollado.   </w:t>
      </w:r>
    </w:p>
    <w:p w:rsidR="00F0630A" w:rsidRDefault="00EB39B2">
      <w:pPr>
        <w:rPr>
          <w:b/>
          <w:bCs/>
          <w:i/>
          <w:iCs/>
        </w:rPr>
      </w:pPr>
      <w:r>
        <w:t xml:space="preserve">Se sugiere que los trabajos estén escritos en un estilo sencillo, evitando oraciones demasiado largas o complejas. Los términos técnicos (jerga) y/o los neologismos deberán estar explicados de forma breve. El significado de las siglas deberá estar especificado en su primera aparición, por ejemplo: Proyecto Final (PF). </w:t>
      </w:r>
    </w:p>
    <w:p w:rsidR="00F0630A" w:rsidRDefault="00EB39B2">
      <w:pPr>
        <w:pStyle w:val="Ttulo2"/>
        <w:numPr>
          <w:ilvl w:val="0"/>
          <w:numId w:val="1"/>
        </w:numPr>
      </w:pPr>
      <w:bookmarkStart w:id="47" w:name="_bgsofqxjv4ao" w:colFirst="0" w:colLast="0"/>
      <w:bookmarkStart w:id="48" w:name="_Toc215587593"/>
      <w:bookmarkEnd w:id="47"/>
      <w:r>
        <w:t>Conclusiones</w:t>
      </w:r>
      <w:bookmarkEnd w:id="48"/>
    </w:p>
    <w:p w:rsidR="00F0630A" w:rsidRDefault="00EB39B2">
      <w:r>
        <w:t>Antes de finalizar el documento, se indicarán las conclusiones obtenidas en el trabajo y, eventualmente, las recomendaciones que el o los autores pudieran hacer como orientación a futuros trabajos sobre la temática desarrollada. Aquí, se deberán agregar los planos de diseño de equipos, resultados de estudios económicos y la indicación si se cumplió con el objetivo general o hipótesis planteada.</w:t>
      </w:r>
    </w:p>
    <w:p w:rsidR="00F0630A" w:rsidRDefault="00EB39B2">
      <w:pPr>
        <w:pStyle w:val="Ttulo2"/>
        <w:numPr>
          <w:ilvl w:val="0"/>
          <w:numId w:val="1"/>
        </w:numPr>
      </w:pPr>
      <w:bookmarkStart w:id="49" w:name="_pkskk4pyn25g" w:colFirst="0" w:colLast="0"/>
      <w:bookmarkStart w:id="50" w:name="_Toc215587594"/>
      <w:bookmarkEnd w:id="49"/>
      <w:r>
        <w:t>Bibliografía</w:t>
      </w:r>
      <w:bookmarkEnd w:id="50"/>
    </w:p>
    <w:p w:rsidR="00F0630A" w:rsidRDefault="00EB39B2">
      <w:r>
        <w:t xml:space="preserve">En lo referido a citas bibliográficas se recomienda el empleo de Normas APA, que utiliza el método de citas Fecha-Autor. Esto implica que, en cada cita que se realice se deberá indicar el apellido del autor y el año de publicación de la fuente, debiendo aparecer la referencia completa al final del informe (en esta sección). Para más información acceder a: </w:t>
      </w:r>
      <w:hyperlink r:id="rId13">
        <w:r>
          <w:rPr>
            <w:color w:val="467886"/>
            <w:u w:val="single"/>
          </w:rPr>
          <w:t>https://normas-apa.org/referencias/</w:t>
        </w:r>
      </w:hyperlink>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p w:rsidR="00F0630A" w:rsidRDefault="00F0630A">
      <w:pPr>
        <w:rPr>
          <w:rFonts w:ascii="Times New Roman" w:eastAsia="Times New Roman" w:hAnsi="Times New Roman" w:cs="Times New Roman"/>
        </w:rPr>
      </w:pPr>
    </w:p>
    <w:sectPr w:rsidR="00F0630A">
      <w:headerReference w:type="default" r:id="rId14"/>
      <w:footerReference w:type="default" r:id="rId15"/>
      <w:pgSz w:w="11906" w:h="16838"/>
      <w:pgMar w:top="1698"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B99" w:rsidRDefault="00065B99">
      <w:pPr>
        <w:spacing w:line="240" w:lineRule="auto"/>
      </w:pPr>
      <w:r>
        <w:separator/>
      </w:r>
    </w:p>
  </w:endnote>
  <w:endnote w:type="continuationSeparator" w:id="0">
    <w:p w:rsidR="00065B99" w:rsidRDefault="00065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2588266-ACC5-453C-8612-11143287686E}"/>
  </w:font>
  <w:font w:name="Calibri">
    <w:panose1 w:val="020F0502020204030204"/>
    <w:charset w:val="00"/>
    <w:family w:val="swiss"/>
    <w:pitch w:val="variable"/>
    <w:sig w:usb0="E4002EFF" w:usb1="C000247B" w:usb2="00000009" w:usb3="00000000" w:csb0="000001FF" w:csb1="00000000"/>
    <w:embedRegular r:id="rId2" w:fontKey="{2160C815-007A-4A20-9FF5-74A26D4F5A2B}"/>
  </w:font>
  <w:font w:name="Cambria">
    <w:panose1 w:val="02040503050406030204"/>
    <w:charset w:val="00"/>
    <w:family w:val="roman"/>
    <w:pitch w:val="variable"/>
    <w:sig w:usb0="E00006FF" w:usb1="420024FF" w:usb2="02000000" w:usb3="00000000" w:csb0="0000019F" w:csb1="00000000"/>
    <w:embedRegular r:id="rId3" w:fontKey="{96EFF880-2848-44E0-992D-80250A8D0F7F}"/>
  </w:font>
  <w:font w:name="Cambria Math">
    <w:panose1 w:val="02040503050406030204"/>
    <w:charset w:val="00"/>
    <w:family w:val="roman"/>
    <w:pitch w:val="variable"/>
    <w:sig w:usb0="E00006FF" w:usb1="420024FF" w:usb2="02000000" w:usb3="00000000" w:csb0="0000019F" w:csb1="00000000"/>
    <w:embedRegular r:id="rId4" w:fontKey="{B03CEBCD-D395-4A1B-867C-2494F52FB367}"/>
    <w:embedItalic r:id="rId5" w:fontKey="{D4B39721-0370-4372-98C4-4EB2EB7935EE}"/>
  </w:font>
  <w:font w:name="Monotype Corsiva">
    <w:panose1 w:val="03010101010201010101"/>
    <w:charset w:val="00"/>
    <w:family w:val="script"/>
    <w:pitch w:val="variable"/>
    <w:sig w:usb0="00000287" w:usb1="00000000" w:usb2="00000000" w:usb3="00000000" w:csb0="0000009F" w:csb1="00000000"/>
    <w:embedBoldItalic r:id="rId6" w:fontKey="{55039ED7-19CF-4756-AD37-55C218679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30A" w:rsidRDefault="00A53C88">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20"/>
        <w:szCs w:val="20"/>
      </w:rPr>
    </w:pPr>
    <w:r>
      <w:rPr>
        <w:color w:val="000000"/>
      </w:rPr>
      <w:t xml:space="preserve">                           </w:t>
    </w:r>
    <w:r w:rsidR="00EB39B2">
      <w:rPr>
        <w:color w:val="000000"/>
      </w:rPr>
      <w:tab/>
      <w:t xml:space="preserve">                                                              </w:t>
    </w:r>
    <w:r w:rsidR="00DD196D">
      <w:rPr>
        <w:color w:val="000000"/>
      </w:rPr>
      <w:t xml:space="preserve">                              </w:t>
    </w:r>
    <w:r w:rsidR="00EB39B2">
      <w:rPr>
        <w:color w:val="000000"/>
      </w:rPr>
      <w:t xml:space="preserve">   Página </w:t>
    </w:r>
    <w:r w:rsidR="00EB39B2">
      <w:rPr>
        <w:color w:val="000000"/>
      </w:rPr>
      <w:fldChar w:fldCharType="begin"/>
    </w:r>
    <w:r w:rsidR="00EB39B2">
      <w:rPr>
        <w:color w:val="000000"/>
      </w:rPr>
      <w:instrText>PAGE</w:instrText>
    </w:r>
    <w:r w:rsidR="00EB39B2">
      <w:rPr>
        <w:color w:val="000000"/>
      </w:rPr>
      <w:fldChar w:fldCharType="separate"/>
    </w:r>
    <w:r w:rsidR="00486EC4">
      <w:rPr>
        <w:noProof/>
        <w:color w:val="000000"/>
      </w:rPr>
      <w:t>11</w:t>
    </w:r>
    <w:r w:rsidR="00EB39B2">
      <w:rPr>
        <w:color w:val="000000"/>
      </w:rPr>
      <w:fldChar w:fldCharType="end"/>
    </w:r>
    <w:r w:rsidR="00EB39B2">
      <w:rPr>
        <w:color w:val="000000"/>
      </w:rPr>
      <w:t xml:space="preserve"> de </w:t>
    </w:r>
    <w:r w:rsidR="00EB39B2">
      <w:rPr>
        <w:color w:val="000000"/>
      </w:rPr>
      <w:fldChar w:fldCharType="begin"/>
    </w:r>
    <w:r w:rsidR="00EB39B2">
      <w:rPr>
        <w:color w:val="000000"/>
      </w:rPr>
      <w:instrText>NUMPAGES</w:instrText>
    </w:r>
    <w:r w:rsidR="00EB39B2">
      <w:rPr>
        <w:color w:val="000000"/>
      </w:rPr>
      <w:fldChar w:fldCharType="separate"/>
    </w:r>
    <w:r w:rsidR="00486EC4">
      <w:rPr>
        <w:noProof/>
        <w:color w:val="000000"/>
      </w:rPr>
      <w:t>11</w:t>
    </w:r>
    <w:r w:rsidR="00EB39B2">
      <w:rPr>
        <w:color w:val="000000"/>
      </w:rPr>
      <w:fldChar w:fldCharType="end"/>
    </w:r>
  </w:p>
  <w:p w:rsidR="00F0630A" w:rsidRDefault="00EB39B2">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B99" w:rsidRDefault="00065B99">
      <w:pPr>
        <w:spacing w:line="240" w:lineRule="auto"/>
      </w:pPr>
      <w:r>
        <w:separator/>
      </w:r>
    </w:p>
  </w:footnote>
  <w:footnote w:type="continuationSeparator" w:id="0">
    <w:p w:rsidR="00065B99" w:rsidRDefault="00065B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50" w:type="dxa"/>
      <w:tblBorders>
        <w:bottom w:val="single" w:sz="4" w:space="0" w:color="auto"/>
      </w:tblBorders>
      <w:tblLook w:val="04A0" w:firstRow="1" w:lastRow="0" w:firstColumn="1" w:lastColumn="0" w:noHBand="0" w:noVBand="1"/>
    </w:tblPr>
    <w:tblGrid>
      <w:gridCol w:w="3223"/>
      <w:gridCol w:w="3654"/>
      <w:gridCol w:w="1943"/>
    </w:tblGrid>
    <w:tr w:rsidR="008666F8" w:rsidRPr="00A203B8" w:rsidTr="00F05066">
      <w:tc>
        <w:tcPr>
          <w:tcW w:w="3402" w:type="dxa"/>
          <w:shd w:val="clear" w:color="auto" w:fill="auto"/>
        </w:tcPr>
        <w:p w:rsidR="008666F8" w:rsidRPr="00A203B8" w:rsidRDefault="008666F8" w:rsidP="008666F8">
          <w:pPr>
            <w:pStyle w:val="Encabezado"/>
            <w:jc w:val="center"/>
          </w:pPr>
          <w:r w:rsidRPr="00A10C7A">
            <w:rPr>
              <w:noProof/>
              <w:lang w:val="es-AR"/>
            </w:rPr>
            <w:drawing>
              <wp:inline distT="0" distB="0" distL="0" distR="0">
                <wp:extent cx="552450" cy="781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781050"/>
                        </a:xfrm>
                        <a:prstGeom prst="rect">
                          <a:avLst/>
                        </a:prstGeom>
                        <a:noFill/>
                        <a:ln>
                          <a:noFill/>
                        </a:ln>
                      </pic:spPr>
                    </pic:pic>
                  </a:graphicData>
                </a:graphic>
              </wp:inline>
            </w:drawing>
          </w:r>
        </w:p>
      </w:tc>
      <w:tc>
        <w:tcPr>
          <w:tcW w:w="3969" w:type="dxa"/>
          <w:shd w:val="clear" w:color="auto" w:fill="auto"/>
        </w:tcPr>
        <w:p w:rsidR="008666F8" w:rsidRPr="00A203B8" w:rsidRDefault="008666F8" w:rsidP="008666F8">
          <w:pPr>
            <w:pStyle w:val="Encabezado"/>
            <w:rPr>
              <w:noProof/>
            </w:rPr>
          </w:pPr>
        </w:p>
      </w:tc>
      <w:tc>
        <w:tcPr>
          <w:tcW w:w="1950" w:type="dxa"/>
          <w:shd w:val="clear" w:color="auto" w:fill="auto"/>
        </w:tcPr>
        <w:p w:rsidR="008666F8" w:rsidRPr="00A203B8" w:rsidRDefault="008666F8" w:rsidP="008666F8">
          <w:pPr>
            <w:pStyle w:val="Encabezado"/>
          </w:pPr>
          <w:r>
            <w:rPr>
              <w:noProof/>
              <w:lang w:val="es-AR"/>
            </w:rPr>
            <w:drawing>
              <wp:anchor distT="0" distB="0" distL="114300" distR="114300" simplePos="0" relativeHeight="251658240" behindDoc="0" locked="0" layoutInCell="1" allowOverlap="1">
                <wp:simplePos x="0" y="0"/>
                <wp:positionH relativeFrom="column">
                  <wp:align>center</wp:align>
                </wp:positionH>
                <wp:positionV relativeFrom="paragraph">
                  <wp:posOffset>20955</wp:posOffset>
                </wp:positionV>
                <wp:extent cx="1047750" cy="690880"/>
                <wp:effectExtent l="0" t="0" r="0" b="0"/>
                <wp:wrapSquare wrapText="bothSides"/>
                <wp:docPr id="10" name="Imagen 10" descr="Descripción: face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acet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690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66F8" w:rsidRPr="0025161B" w:rsidTr="00F05066">
      <w:trPr>
        <w:trHeight w:val="312"/>
      </w:trPr>
      <w:tc>
        <w:tcPr>
          <w:tcW w:w="3402" w:type="dxa"/>
          <w:shd w:val="clear" w:color="auto" w:fill="auto"/>
        </w:tcPr>
        <w:p w:rsidR="008666F8" w:rsidRPr="00A203B8" w:rsidRDefault="008666F8" w:rsidP="008666F8">
          <w:pPr>
            <w:pStyle w:val="Encabezado"/>
            <w:jc w:val="center"/>
            <w:rPr>
              <w:rFonts w:ascii="Monotype Corsiva" w:hAnsi="Monotype Corsiva"/>
              <w:b/>
              <w:i/>
              <w:sz w:val="24"/>
              <w:szCs w:val="24"/>
            </w:rPr>
          </w:pPr>
          <w:r w:rsidRPr="00A203B8">
            <w:rPr>
              <w:rFonts w:ascii="Monotype Corsiva" w:hAnsi="Monotype Corsiva"/>
              <w:b/>
              <w:i/>
              <w:sz w:val="24"/>
              <w:szCs w:val="24"/>
            </w:rPr>
            <w:t>Universidad Nacional de Tucumán</w:t>
          </w:r>
        </w:p>
      </w:tc>
      <w:tc>
        <w:tcPr>
          <w:tcW w:w="3969" w:type="dxa"/>
          <w:shd w:val="clear" w:color="auto" w:fill="auto"/>
        </w:tcPr>
        <w:p w:rsidR="008666F8" w:rsidRPr="00A203B8" w:rsidRDefault="008666F8" w:rsidP="008666F8">
          <w:pPr>
            <w:pStyle w:val="Encabezado"/>
          </w:pPr>
        </w:p>
      </w:tc>
      <w:tc>
        <w:tcPr>
          <w:tcW w:w="1950" w:type="dxa"/>
          <w:shd w:val="clear" w:color="auto" w:fill="auto"/>
        </w:tcPr>
        <w:p w:rsidR="008666F8" w:rsidRDefault="008666F8" w:rsidP="008666F8">
          <w:pPr>
            <w:pStyle w:val="Encabezado"/>
            <w:jc w:val="center"/>
            <w:rPr>
              <w:sz w:val="16"/>
              <w:szCs w:val="16"/>
            </w:rPr>
          </w:pPr>
          <w:r>
            <w:rPr>
              <w:sz w:val="16"/>
              <w:szCs w:val="16"/>
            </w:rPr>
            <w:t>Dirección de Carrera</w:t>
          </w:r>
        </w:p>
        <w:p w:rsidR="008666F8" w:rsidRPr="0025161B" w:rsidRDefault="008666F8" w:rsidP="008666F8">
          <w:pPr>
            <w:pStyle w:val="Encabezado"/>
            <w:jc w:val="center"/>
            <w:rPr>
              <w:sz w:val="16"/>
              <w:szCs w:val="16"/>
            </w:rPr>
          </w:pPr>
          <w:r>
            <w:rPr>
              <w:sz w:val="16"/>
              <w:szCs w:val="16"/>
            </w:rPr>
            <w:t>Ingeniería Mecánica</w:t>
          </w:r>
        </w:p>
      </w:tc>
    </w:tr>
  </w:tbl>
  <w:p w:rsidR="00F0630A" w:rsidRDefault="00F0630A" w:rsidP="008666F8">
    <w:pPr>
      <w:pBdr>
        <w:top w:val="nil"/>
        <w:left w:val="nil"/>
        <w:bottom w:val="nil"/>
        <w:right w:val="nil"/>
        <w:between w:val="nil"/>
      </w:pBdr>
      <w:tabs>
        <w:tab w:val="center" w:pos="4252"/>
        <w:tab w:val="right" w:pos="8504"/>
        <w:tab w:val="left" w:pos="3857"/>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E304AE"/>
    <w:multiLevelType w:val="multilevel"/>
    <w:tmpl w:val="5B7CF8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A9938E7"/>
    <w:multiLevelType w:val="multilevel"/>
    <w:tmpl w:val="8512672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2.1.%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B0856E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65B99"/>
    <w:rsid w:val="00073967"/>
    <w:rsid w:val="00126589"/>
    <w:rsid w:val="00166751"/>
    <w:rsid w:val="00186695"/>
    <w:rsid w:val="001E74BF"/>
    <w:rsid w:val="0024676B"/>
    <w:rsid w:val="00260A41"/>
    <w:rsid w:val="002A4AA8"/>
    <w:rsid w:val="002B4049"/>
    <w:rsid w:val="003C744A"/>
    <w:rsid w:val="003F5663"/>
    <w:rsid w:val="004640F2"/>
    <w:rsid w:val="00486EC4"/>
    <w:rsid w:val="005A1BAE"/>
    <w:rsid w:val="005B0BC4"/>
    <w:rsid w:val="005E5AFF"/>
    <w:rsid w:val="00655215"/>
    <w:rsid w:val="006720C2"/>
    <w:rsid w:val="006B3674"/>
    <w:rsid w:val="006B40A8"/>
    <w:rsid w:val="006C77E4"/>
    <w:rsid w:val="006E7E5F"/>
    <w:rsid w:val="007E476F"/>
    <w:rsid w:val="008666F8"/>
    <w:rsid w:val="008929E5"/>
    <w:rsid w:val="008A16A5"/>
    <w:rsid w:val="008C2C2E"/>
    <w:rsid w:val="009077AB"/>
    <w:rsid w:val="009E3A91"/>
    <w:rsid w:val="00A367C8"/>
    <w:rsid w:val="00A44C7D"/>
    <w:rsid w:val="00A53C88"/>
    <w:rsid w:val="00A91180"/>
    <w:rsid w:val="00AB62F1"/>
    <w:rsid w:val="00AE72CA"/>
    <w:rsid w:val="00B84534"/>
    <w:rsid w:val="00BD0B94"/>
    <w:rsid w:val="00C63033"/>
    <w:rsid w:val="00C65B45"/>
    <w:rsid w:val="00D22649"/>
    <w:rsid w:val="00DD196D"/>
    <w:rsid w:val="00DF539F"/>
    <w:rsid w:val="00E867C2"/>
    <w:rsid w:val="00E93624"/>
    <w:rsid w:val="00EB39B2"/>
    <w:rsid w:val="00ED5E73"/>
    <w:rsid w:val="00EE0A87"/>
    <w:rsid w:val="00EE5A27"/>
    <w:rsid w:val="00F0630A"/>
    <w:rsid w:val="00FD05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7D7AED-952F-4176-9B2B-75EB2A9A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120" w:line="240" w:lineRule="auto"/>
      <w:ind w:left="567" w:right="567"/>
      <w:jc w:val="center"/>
      <w:outlineLvl w:val="0"/>
    </w:pPr>
    <w:rPr>
      <w:rFonts w:ascii="Play" w:eastAsia="Play" w:hAnsi="Play" w:cs="Play"/>
      <w:b/>
      <w:bCs/>
      <w:sz w:val="40"/>
      <w:szCs w:val="40"/>
    </w:rPr>
  </w:style>
  <w:style w:type="paragraph" w:styleId="Ttulo2">
    <w:name w:val="heading 2"/>
    <w:basedOn w:val="Normal"/>
    <w:next w:val="Normal"/>
    <w:pPr>
      <w:keepNext/>
      <w:keepLines/>
      <w:spacing w:before="360" w:after="120" w:line="240" w:lineRule="auto"/>
      <w:ind w:left="360" w:hanging="360"/>
      <w:jc w:val="left"/>
      <w:outlineLvl w:val="1"/>
    </w:pPr>
    <w:rPr>
      <w:b/>
      <w:bCs/>
      <w:sz w:val="28"/>
      <w:szCs w:val="28"/>
    </w:rPr>
  </w:style>
  <w:style w:type="paragraph" w:styleId="Ttulo3">
    <w:name w:val="heading 3"/>
    <w:basedOn w:val="Normal"/>
    <w:next w:val="Normal"/>
    <w:pPr>
      <w:keepNext/>
      <w:keepLines/>
      <w:spacing w:before="240" w:after="120" w:line="240" w:lineRule="auto"/>
      <w:ind w:left="720" w:hanging="360"/>
      <w:jc w:val="left"/>
      <w:outlineLvl w:val="2"/>
    </w:pPr>
    <w:rPr>
      <w:b/>
      <w:bCs/>
      <w:sz w:val="24"/>
      <w:szCs w:val="24"/>
    </w:rPr>
  </w:style>
  <w:style w:type="paragraph" w:styleId="Ttulo4">
    <w:name w:val="heading 4"/>
    <w:basedOn w:val="Normal"/>
    <w:next w:val="Normal"/>
    <w:pPr>
      <w:spacing w:before="240" w:after="120"/>
      <w:ind w:left="1080" w:hanging="360"/>
      <w:outlineLvl w:val="3"/>
    </w:pPr>
    <w:rPr>
      <w:b/>
      <w:bCs/>
      <w:color w:val="000000"/>
      <w:sz w:val="24"/>
      <w:szCs w:val="24"/>
    </w:rPr>
  </w:style>
  <w:style w:type="paragraph" w:styleId="Ttulo5">
    <w:name w:val="heading 5"/>
    <w:basedOn w:val="Normal"/>
    <w:next w:val="Normal"/>
    <w:pPr>
      <w:keepNext/>
      <w:keepLines/>
      <w:spacing w:before="80" w:after="40"/>
      <w:ind w:left="1008" w:hanging="432"/>
      <w:outlineLvl w:val="4"/>
    </w:pPr>
    <w:rPr>
      <w:color w:val="0F4761"/>
    </w:rPr>
  </w:style>
  <w:style w:type="paragraph" w:styleId="Ttulo6">
    <w:name w:val="heading 6"/>
    <w:basedOn w:val="Normal"/>
    <w:next w:val="Normal"/>
    <w:pPr>
      <w:keepNext/>
      <w:keepLines/>
      <w:spacing w:before="40"/>
      <w:ind w:left="1152" w:hanging="432"/>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A53C8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C88"/>
  </w:style>
  <w:style w:type="paragraph" w:styleId="Piedepgina">
    <w:name w:val="footer"/>
    <w:basedOn w:val="Normal"/>
    <w:link w:val="PiedepginaCar"/>
    <w:uiPriority w:val="99"/>
    <w:unhideWhenUsed/>
    <w:rsid w:val="00A53C8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C88"/>
  </w:style>
  <w:style w:type="paragraph" w:styleId="Prrafodelista">
    <w:name w:val="List Paragraph"/>
    <w:basedOn w:val="Normal"/>
    <w:uiPriority w:val="34"/>
    <w:qFormat/>
    <w:rsid w:val="003C744A"/>
    <w:pPr>
      <w:ind w:left="720"/>
      <w:contextualSpacing/>
    </w:pPr>
  </w:style>
  <w:style w:type="paragraph" w:styleId="Textodeglobo">
    <w:name w:val="Balloon Text"/>
    <w:basedOn w:val="Normal"/>
    <w:link w:val="TextodegloboCar"/>
    <w:uiPriority w:val="99"/>
    <w:semiHidden/>
    <w:unhideWhenUsed/>
    <w:rsid w:val="00AE72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72CA"/>
    <w:rPr>
      <w:rFonts w:ascii="Segoe UI" w:hAnsi="Segoe UI" w:cs="Segoe UI"/>
      <w:sz w:val="18"/>
      <w:szCs w:val="18"/>
    </w:rPr>
  </w:style>
  <w:style w:type="paragraph" w:styleId="TtulodeTDC">
    <w:name w:val="TOC Heading"/>
    <w:basedOn w:val="Ttulo1"/>
    <w:next w:val="Normal"/>
    <w:uiPriority w:val="39"/>
    <w:unhideWhenUsed/>
    <w:qFormat/>
    <w:rsid w:val="00AE72CA"/>
    <w:pPr>
      <w:spacing w:after="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AR"/>
    </w:rPr>
  </w:style>
  <w:style w:type="paragraph" w:styleId="TDC1">
    <w:name w:val="toc 1"/>
    <w:basedOn w:val="Normal"/>
    <w:next w:val="Normal"/>
    <w:autoRedefine/>
    <w:uiPriority w:val="39"/>
    <w:unhideWhenUsed/>
    <w:rsid w:val="00AE72CA"/>
    <w:pPr>
      <w:spacing w:after="100"/>
    </w:pPr>
  </w:style>
  <w:style w:type="paragraph" w:styleId="TDC3">
    <w:name w:val="toc 3"/>
    <w:basedOn w:val="Normal"/>
    <w:next w:val="Normal"/>
    <w:autoRedefine/>
    <w:uiPriority w:val="39"/>
    <w:unhideWhenUsed/>
    <w:rsid w:val="00AE72CA"/>
    <w:pPr>
      <w:spacing w:after="100"/>
      <w:ind w:left="440"/>
    </w:pPr>
  </w:style>
  <w:style w:type="paragraph" w:styleId="TDC2">
    <w:name w:val="toc 2"/>
    <w:basedOn w:val="Normal"/>
    <w:next w:val="Normal"/>
    <w:autoRedefine/>
    <w:uiPriority w:val="39"/>
    <w:unhideWhenUsed/>
    <w:rsid w:val="00AE72CA"/>
    <w:pPr>
      <w:spacing w:after="100"/>
      <w:ind w:left="220"/>
    </w:pPr>
  </w:style>
  <w:style w:type="character" w:styleId="Hipervnculo">
    <w:name w:val="Hyperlink"/>
    <w:basedOn w:val="Fuentedeprrafopredeter"/>
    <w:uiPriority w:val="99"/>
    <w:unhideWhenUsed/>
    <w:rsid w:val="00AE72CA"/>
    <w:rPr>
      <w:color w:val="0000FF" w:themeColor="hyperlink"/>
      <w:u w:val="single"/>
    </w:rPr>
  </w:style>
  <w:style w:type="paragraph" w:styleId="Descripcin">
    <w:name w:val="caption"/>
    <w:basedOn w:val="Normal"/>
    <w:next w:val="Normal"/>
    <w:uiPriority w:val="35"/>
    <w:unhideWhenUsed/>
    <w:qFormat/>
    <w:rsid w:val="002B4049"/>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2B4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mas-apa.org/referenci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2B5DF-B243-41FC-A7CD-B4A2B15C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11</Pages>
  <Words>1743</Words>
  <Characters>9592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Lausan Dime</dc:creator>
  <cp:lastModifiedBy>Lausan Dime</cp:lastModifiedBy>
  <cp:revision>9</cp:revision>
  <cp:lastPrinted>2025-12-02T20:04:00Z</cp:lastPrinted>
  <dcterms:created xsi:type="dcterms:W3CDTF">2025-11-27T02:39:00Z</dcterms:created>
  <dcterms:modified xsi:type="dcterms:W3CDTF">2026-02-20T00:20:00Z</dcterms:modified>
</cp:coreProperties>
</file>